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E5" w:rsidRDefault="00B468E5" w:rsidP="00B468E5">
      <w:pPr>
        <w:shd w:val="clear" w:color="auto" w:fill="FFFFFF"/>
        <w:bidi w:val="0"/>
        <w:spacing w:before="100" w:beforeAutospacing="1" w:after="100" w:afterAutospacing="1"/>
        <w:ind w:left="0"/>
        <w:outlineLvl w:val="0"/>
        <w:rPr>
          <w:rFonts w:ascii="yekan" w:eastAsia="Times New Roman" w:hAnsi="yekan" w:cs="Times New Roman"/>
          <w:color w:val="000000"/>
          <w:kern w:val="36"/>
          <w:sz w:val="48"/>
          <w:szCs w:val="48"/>
          <w:lang w:bidi="ar-SA"/>
        </w:rPr>
      </w:pPr>
      <w:r w:rsidRPr="00B468E5">
        <w:rPr>
          <w:rFonts w:ascii="yekan" w:eastAsia="Times New Roman" w:hAnsi="yekan" w:cs="Times New Roman"/>
          <w:color w:val="000000"/>
          <w:kern w:val="36"/>
          <w:sz w:val="48"/>
          <w:szCs w:val="48"/>
          <w:lang w:bidi="ar-SA"/>
        </w:rPr>
        <w:t> </w:t>
      </w:r>
      <w:hyperlink r:id="rId4" w:history="1">
        <w:r w:rsidRPr="00B468E5">
          <w:rPr>
            <w:rFonts w:ascii="yekan" w:eastAsia="Times New Roman" w:hAnsi="yekan" w:cs="Times New Roman"/>
            <w:color w:val="000000"/>
            <w:kern w:val="36"/>
            <w:sz w:val="48"/>
            <w:szCs w:val="48"/>
            <w:u w:val="single"/>
            <w:rtl/>
            <w:lang w:bidi="ar-SA"/>
          </w:rPr>
          <w:t>دعای امام سجاد (ع) درباره پدر و مادر خود (ع)</w:t>
        </w:r>
      </w:hyperlink>
    </w:p>
    <w:p w:rsidR="007A29C2" w:rsidRPr="00B468E5" w:rsidRDefault="007A29C2" w:rsidP="007A29C2">
      <w:pPr>
        <w:shd w:val="clear" w:color="auto" w:fill="FFFFFF"/>
        <w:bidi w:val="0"/>
        <w:spacing w:before="100" w:beforeAutospacing="1" w:after="100" w:afterAutospacing="1"/>
        <w:ind w:left="0"/>
        <w:outlineLvl w:val="0"/>
        <w:rPr>
          <w:rFonts w:ascii="yekan" w:eastAsia="Times New Roman" w:hAnsi="yekan" w:cs="Times New Roman"/>
          <w:color w:val="000000"/>
          <w:kern w:val="36"/>
          <w:sz w:val="48"/>
          <w:szCs w:val="48"/>
          <w:lang w:bidi="ar-SA"/>
        </w:rPr>
      </w:pPr>
      <w:bookmarkStart w:id="0" w:name="_GoBack"/>
      <w:bookmarkEnd w:id="0"/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عَبْدِكَ وَ رَسُولِكَ وَ أَهْلِ بَيْتِهِ الطَّاهِرِينَ وَ اخْصُصْهُمْ بِأَفْضَلِ صَلَوَاتِكَ وَ رَحْمَتِكَ وَ بَرَكَاتِكَ وَ سَلاَمِكَ‏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بار خدايا، درود بفرست بر بنده‏ ات و پيامبرت محمد و خاندان او كه همه پاكانند. و برترين صلوات خود و رحمت خود و بركات و سلام خود، خاص آنان گردان.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اخْصُصِ اللَّهُمَّ وَالِدَيَّ بِالْكَرَامَةِ لَدَيْكَ وَ الصَّلاَةِ مِنْكَ يَا أَرْحَمَ الرَّاحِمِينَ‏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اى خداوند، پدر و مادر مرا نيز به كرامت خود و رحمت خود مخصوص گردان، اى مهربان‏ترين مهربانان.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وَ أَلْهِمْنِي عِلْمَ مَا يَجِبُ لَهُمَا عَلَيَّ إِلْهَاماً وَ اجْمَعْ لِي عِلْمَ ذَلِكَ كُلِّهِ تَمَاماً ثُمَّ اسْتَعْمِلْنِي بِمَا تُلْهِمُنِي مِنْهُ‏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بار خدايا، درود بفرست بر محمد و خاندانش و وظيفه‏ ام را نسبت به پدر و مادرم به من الهام كن و همه دانش خدمتگزارى به آن دو را به من بياموز و مرا به گزاردن آنچه به من الهام كرده ‏اى برگمار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وَفِّقْنِي لِلنُّفُوذِ فِيمَا تُبَصِّرُنِي مِنْ عِلْمِهِ حَتَّى لاَ يَفُوتَنِي اسْتِعْمَالُ شَيْ‏ءٍ عَلَّمْتَنِيهِ وَ لاَ تَثْقُلَ أَرْكَانِي عَنِ الْحَفُوفِ فِيمَا أَلْهَمْتَنِيهِ‏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و توفيق ده تا آنچه را كه از علم به من ارزانى داشته‏ اى به كار بندم، تا چيزى از آنچه مرا آموخته ‏اى فرونگذارم و پيكرم از آنجا آنچه مرا الهام كرده‏ اى مانده نگردد.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كَمَا شَرَّفْتَنَا بِهِ وَ صَلِّ عَلَى مُحَمَّدٍ وَ آلِهِ كَمَا أَوْجَبْتَ لَنَا الْحَقَّ عَلَى الْخَلْقِ بِسَبَبِهِ‏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بار خدايا، درود بفرست بر محمد و خاندانش همچنان كه ما را به وجود او شرافت بخشيدى، و درود بفرست بر محمد و خاندانش همچنان كه به بركت وجود او براى ما بر ديگر مردم حقى واجب گردانيدى.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lastRenderedPageBreak/>
        <w:t>اَللَّهُمَّ اجْعَلْنِي أَهَابُهُمَا هَيْبَةَ السُّلْطَانِ الْعَسُوفِ وَ أَبَرُّهُمَا بِرَّ الْأُمِّ الرَّءُوفِ‏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بار خدايا، چنان كن كه هيبت پدر و مادرم در دل من چنان باشد كه هيبت پادشاهى سخت مهيب، و به آن دو نيكى و مهربانى كنم آن سان كه مادرى مهربان به فرزند خود نيكى و مهربانى كند.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اجْعَلْ طَاعَتِي لِوَالِدَيَّ وَ بِرِّي بِهِمَا أَقَرَّ لِعَيْنِي مِنْ رَقْدَةِ الْوَسْنَانِ وَ أَثْلَجَ لِصَدْرِي مِنْ شَرْبَةِ الظَّمْآنِ حَتَّى أُوثِرَ عَلَى هَوَايَ هَوَاهُمَا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خداوندا، فرمانبردارى از پدر و مادر و نيكى و مهربانى مرا در حق ايشان براى من شادى بخش‏تر گردان از به خواب رفتن بى‏خوابى كشيدگان و آب سرد نوشيدن جگر سوختگان، تا ميل و خواهش ايشان را بر ميل و خواهش خويش برترى نهم‏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أُقَدِّمَ عَلَى رِضَايَ رِضَاهُمَا وَ أَسْتَكْثِرَ بِرَّهُمَا بِي وَ إِنْ قَلَّ وَ أَسْتَقِلَّ بِرِّي بِهِمَا وَ إِنْ كَثُرَ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و خشنوديشان را بر خشنودى خود پيش دارم. خداوندا، چنان كن كه نيكى و مهربانى آن دو را در حق خود بسيار شمرم هر چند اندك بود و نيكى و مهربانى خود را در حق آن دو اندك شمرم هر چند بسيار بود.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خَفِّضْ لَهُمَا صَوْتِي وَ أَطِبْ لَهُمَا كَلاَمِي وَ أَلِنْ لَهُمَا عَرِيكَتِي وَ اعْطِفْ عَلَيْهِمَا قَلْبِي وَ صَيِّرْنِي بِهِمَا رَفِيقاً وَ عَلَيْهِمَا شَفِيقاً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خداوندا، آواز مرا در پيشگاه ايشان پست گردان و سخنم را خوشايندشان نماى و با ايشان نرمخوييم ده و دل من بر ايشان مهربان ساز و چنان كن كه با آنان به مدارا رفتار كنم و بر آنان مشفق باشم.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اشْكُرْ لَهُمَا تَرْبِيَتِي وَ أَثِبْهُمَا عَلَى تَكْرِمَتِي وَ احْفَظْ لَهُمَا مَا حَفِظَاهُ مِنِّي فِي صِغَرِي‏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خداوندا، آن دو را پاداش ده كه مرا پرورده ‏اند و از ثواب بهره‏ مند گردان كه مرا گرامى داشته‏ اند، و حق ايشان نگه‏دار كه مرا در خردى محافظت كرده ‏اند.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وَ مَا مَسَّهُمَا مِنِّي مِنْ أَذًى أَوْ خَلَصَ إِلَيْهِمَا عَنِّي مِنْ مَكْرُوهٍ أَوْ ضَاعَ قِبَلِي لَهُمَا مِنْ حَقٍّ فَاجْعَلْهُ حِطَّةً لِذُنُوبِهِمَا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lastRenderedPageBreak/>
        <w:t> بار خدايا، هر آزار كه از من به آن دو رسيده و هر ناپسند كه از من در حق آن دو سر زده و هر حقى از آن دو كه من ضايع كرده ‏ام، همه را سبب كاستن از گناهانشان‏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عُلُوّاً فِي دَرَجَاتِهِمَا وَ زِيَادَةً فِي حَسَنَاتِهِمَا يَا مُبَدِّلَ السَّيِّئَاتِ بِأَضْعَافِهَا مِنَ الْحَسَنَاتِ‏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و علو درجاتشان و افزونى حسناتشان قرار ده، اى خداوندى كه سيئات را به چند برابر حسنات بدل مى‏ فرمايى.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وَ مَا تَعَدَّيَا عَلَيَّ فِيهِ مِنْ قَوْلٍ أَوْ أَسْرَفَا عَلَيَّ فِيهِ مِنْ فِعْلٍ أَوْ ضَيَّعَاهُ لِي مِنْ حَقٍّ أَوْ قَصَّرَا بِي عَنْهُ مِنْ وَاجِبٍ فَقَدْ وَهَبْتُهُ لَهُمَا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خداوندا، هر تعدى كه در گفتار و هر تجاوز كه در رفتار بر من روا داشته ‏اند و هر حقى كه از من تباه كرده ‏اند و هر قصور كه در وظايف خود نسبت به من ورزيده ‏اند، همه را به ايشان بخشيدم‏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جُدْتُ بِهِ عَلَيْهِمَا وَ رَغِبْتُ إِلَيْكَ فِي وَضْعِ تَبِعَتِهِ عَنْهُمَا فَإِنِّي لاَ أَتَّهِمُهُمَا عَلَى نَفْسِي وَ لاَ أَسْتَبْطِئُهُمَا فِي بِرِّي وَ لاَ أَكْرَهُ مَا تَوَلَّيَاهُ مِنْ أَمْرِي يَا رَبِ‏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و به احسان ارزانى داشتم. از تو خواهم كه بار عواقب آن از دوش آن دو بردارى، كه مرا به آن دو ادعايى نيست و نمى ‏گويم كه در نيكى و مهربانى با من دستخوش مسامحه گشته‏ اند و از آنچه بر من روا داشته ‏اند ملول نيستم، اى پروردگار من.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فَهُمَا أَوْجَبُ حَقّاً عَلَيَّ وَ أَقْدَمُ إِحْسَاناً إِلَيَّ وَ أَعْظَمُ مِنَّةً لَدَيَّ مِنْ أَنْ أُقَاصَّهُمَا بِعَدْلٍ أَوْ أُجَازِيَهُمَا عَلَى مِثْلٍ‏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اى خداوند، حق ايشان بر من واجب تر است و احسانشان در حق من ديرينه ‏تر و نعمتشان بيش از آن است كه من بخواهم به عدالت قصاص كنم يا به مثل مقابله.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أَيْنَ إِذاً - يَا إِلَهِي - طُولُ شُغْلِهِمَا بِتَرْبِيَتِي وَ أَيْنَ شِدَّةُ تَعَبِهِمَا فِي حِرَاسَتِي وَ أَيْنَ إِقْتَارُهُمَا عَلَى أَنْفُسِهِمَا لِلتَّوْسِعَةِ عَلَيَ‏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lastRenderedPageBreak/>
        <w:t> اى خداوند، اگر چنين كنم، پس آن همه سالها كه در پرورش من سر كردند و آن همه رنج كه در نگهدارى من بر خود هموار ساختند و آن همه سختى كه به جان خريدند تا من در آسايش باشم، چه خواهد شد؟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هَيْهَاتَ مَا يَسْتَوْفِيَانِ مِنِّي حَقَّهُمَا وَ لاَ أُدْرِكُ مَا يَجِبُ عَلَيَّ لَهُمَا وَ لاَ أَنَا بِقَاضٍ وَظِيفَةَ خِدْمَتِهِمَا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نه! هرگز نتوانند همه حقى را كه بر گردن من دارند به تمامى استيفا كنند و من نيز آن سان كه شايسته آنهاست هرگز نتوانم حقشان شناخت و هرگز نتوانم حق خدمتشان را به جاى آورم.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فَصَلِّ عَلَى مُحَمَّدٍ وَ آلِهِ وَ أَعِنِّي يَا خَيْرَ مَنِ اسْتُعِينَ بِهِ وَ وَفِّقْنِي يَا أَهْدَى مَنْ رُغِبَ إِلَيْهِ‏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پس درود بفرست بر محمد و خاندانش و مرا يارى ده - اى بهتر از هر كس ديگر كه از او يارى خواهند - و توفيقم ده - اى راه نماينده‏ ترين كسان كه بدو روى مى ‏نهند -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لاَ تَجْعَلْنِي فِي أَهْلِ الْعُقُوقِ لِلْآبَاءِ وَ الْأُمَّهَاتِ يَوْمَ تُجْزَى كُلُّ نَفْسٍ بِمَا كَسَبَتْ وَ هُمْ لاَ يُظْلَمُونَ‏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و مرا در روزى كه هر كس در برابر عملش جزا داده مى ‏شود و بر كس ستم نرود، در شمار آن گروه كه پدر و مادر را نافرمانى كرده ‏اند قرار مده.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وَ ذُرِّيَّتِهِ‏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بار خدايا، بر محمد و آل او و ذريه او درود بفرست‏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اخْصُصْ أَبَوَيَّ بِأَفْضَلِ مَا خَصَصْتَ بِهِ آبَاءَ عِبَادِكَ الْمُؤْمِنِينَ وَ أُمَّهَاتِهِمْ يَا أَرْحَمَ الرَّاحِمِينَ‏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و پدر و مادر مرا به برترين موهبت هايى كه خاص پدران و مادران بندگان مومن خود گردانيده ‏اى، مخصوص گردان. اى مهربان‏ترين مهربانان.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لاَ تُنْسِنِي ذِكْرَهُمَا فِي أَدْبَارِ صَلَوَاتِي وَ فِي إِنًى مِنْ آنَاءِ لَيْلِي وَ فِي كُلِّ سَاعَةٍ مِنْ سَاعَاتِ نَهَارِي‏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خداوندا، پس از هر نماز من و در هر وقت ديگر از اوقات شب و در هر ساعت از ساعات روز، پدر و مادرم را از ياد من مبر.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lastRenderedPageBreak/>
        <w:t>اَللَّهُمَّ صَلِّ عَلَى مُحَمَّدٍ وَ آلِهِ وَ اغْفِرْ لِي بِدُعَائِي لَهُمَا وَ اغْفِرْ لَهُمَا بِبِرِّهِمَا بِي مَغْفِرَةً حَتْماً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بار خدايا، درود بفرست بر محمد و خاندانش و مرا به سبب دعايى كه در حق ايشان مى ‏كنم بيامرز و آن دو را به سبب نيكى و مهربانى كه در حق من كرده ‏اند به مغفرت خويش بنواز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ارْضَ عَنْهُمَا بِشَفَاعَتِي لَهُمَا رِضًى عَزْماً وَ بَلِّغْهُمَا بِالْكَرَامَةِ مَوَاطِنَ السَّلاَمَةِ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و به شفاعت من از ايشان خشنود شو و نيك خشنود شو. و آنان را گرامى دار و به جايهاى امن و آسايش بهشت رسان.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وَ إِنْ سَبَقَتْ مَغْفِرَتُكَ لَهُمَا فَشَفِّعْهُمَا فِيَّ وَ إِنْ سَبَقَتْ مَغْفِرَتُكَ لِي فَشَفِّعْنِي فِيهِمَا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خداوندا، آن دو را شفيع من گردان اگر پيش از من آمرزيده‏ اى، و مرا شفيع ايشان گردان اگر پيش از ايشان آمرزيده‏ اى،</w:t>
      </w:r>
    </w:p>
    <w:p w:rsidR="00B468E5" w:rsidRPr="00B468E5" w:rsidRDefault="00B468E5" w:rsidP="00B468E5">
      <w:pPr>
        <w:shd w:val="clear" w:color="auto" w:fill="FFFFFF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</w:pPr>
      <w:r w:rsidRPr="00B468E5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حَتَّى نَجْتَمِعَ بِرَأْفَتِكَ فِي دَارِ كَرَامَتِكَ وَ مَحَلِّ مَغْفِرَتِكَ وَ رَحْمَتِكَ إِنَّكَ ذُو الْفَضْلِ الْعَظِيمِ وَ الْمَنِّ الْقَدِيمِ وَ أَنْتَ أَرْحَمُ الرَّاحِمِينَ‏</w:t>
      </w:r>
      <w:r w:rsidRPr="00B468E5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br/>
      </w:r>
      <w:r w:rsidRPr="00B468E5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 تا من و پدرم و مادرم در سايه لطف و رأفت تو، در سراى كرامت و جايگاه مغفرت و رحمت تو، همنشين هم گرديم، كه تو را بخشايش بزرگ است و نعمت دير ساله. و أنت ارحم الراحمين.</w:t>
      </w:r>
    </w:p>
    <w:p w:rsidR="00385458" w:rsidRDefault="007A29C2"/>
    <w:sectPr w:rsidR="00385458" w:rsidSect="00B30FF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ekan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1"/>
    <w:rsid w:val="001E6ADA"/>
    <w:rsid w:val="00357431"/>
    <w:rsid w:val="00513E9D"/>
    <w:rsid w:val="007A29C2"/>
    <w:rsid w:val="00B30FF4"/>
    <w:rsid w:val="00B468E5"/>
    <w:rsid w:val="00E2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38251"/>
  <w15:chartTrackingRefBased/>
  <w15:docId w15:val="{C395D2A2-53D9-4439-A35E-4913A209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before="600" w:after="480"/>
        <w:ind w:left="27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hlolbait.com/doa/3523/%D8%AF%D8%B9%D8%A7%DB%8C-%D8%A7%D9%85%D8%A7%D9%85-%D8%B3%D8%AC%D8%A7%D8%AF-%D8%B9-%D8%AF%D8%B1%D8%A8%D8%A7%D8%B1%D9%87-%D9%BE%D8%AF%D8%B1-%D9%88-%D9%85%D8%A7%D8%AF%D8%B1-%D8%AE%D9%88%D8%AF-%D8%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1207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2021-09-14T19:34:00Z</dcterms:created>
  <dcterms:modified xsi:type="dcterms:W3CDTF">2021-09-15T05:36:00Z</dcterms:modified>
</cp:coreProperties>
</file>