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BC" w:rsidRDefault="005E47BC" w:rsidP="005E47BC">
      <w:pPr>
        <w:spacing w:after="160" w:line="259" w:lineRule="auto"/>
        <w:ind w:right="426" w:firstLine="1075"/>
        <w:jc w:val="center"/>
        <w:rPr>
          <w:rFonts w:asciiTheme="minorHAnsi" w:eastAsiaTheme="minorHAnsi" w:hAnsiTheme="minorHAnsi" w:hint="cs"/>
          <w:b/>
          <w:bCs/>
          <w:sz w:val="24"/>
          <w:rtl/>
          <w:lang w:bidi="fa-IR"/>
        </w:rPr>
      </w:pPr>
    </w:p>
    <w:p w:rsidR="005062AA" w:rsidRPr="005062AA" w:rsidRDefault="005062AA" w:rsidP="005062AA">
      <w:pPr>
        <w:spacing w:after="160" w:line="259" w:lineRule="auto"/>
        <w:ind w:firstLine="0"/>
        <w:jc w:val="both"/>
        <w:rPr>
          <w:rFonts w:asciiTheme="minorHAnsi" w:eastAsiaTheme="minorHAnsi" w:hAnsiTheme="minorHAnsi"/>
          <w:sz w:val="28"/>
          <w:szCs w:val="28"/>
          <w:lang w:bidi="fa-IR"/>
        </w:rPr>
      </w:pPr>
      <w:r>
        <w:rPr>
          <w:rFonts w:asciiTheme="minorHAnsi" w:eastAsiaTheme="minorHAnsi" w:hAnsiTheme="minorHAnsi" w:hint="cs"/>
          <w:sz w:val="28"/>
          <w:szCs w:val="28"/>
          <w:rtl/>
          <w:lang w:bidi="fa-IR"/>
        </w:rPr>
        <w:t xml:space="preserve"> - </w:t>
      </w:r>
      <w:r w:rsidRPr="005062AA">
        <w:rPr>
          <w:rFonts w:asciiTheme="minorHAnsi" w:eastAsiaTheme="minorHAnsi" w:hAnsiTheme="minorHAnsi" w:hint="cs"/>
          <w:sz w:val="28"/>
          <w:szCs w:val="28"/>
          <w:rtl/>
          <w:lang w:bidi="fa-IR"/>
        </w:rPr>
        <w:t xml:space="preserve">در راستای ماموریت و رسالت معاونت پژوهش وفناوری به منظور انجام فعالیتهای پژوهشی و تولید علم بومی با برنامه هایی مانند برگزاری کزسی های نظریه پردازی، نشست های علمی و تخصصی، همایش های علمی، جشنواره ها واقداماتی نو و بدیع همانند راه اندازی کتابخانه  دیجیتال و.... بخشی از فعالیت های </w:t>
      </w:r>
      <w:r w:rsidRPr="005062AA">
        <w:rPr>
          <w:rFonts w:asciiTheme="minorHAnsi" w:eastAsiaTheme="minorHAnsi" w:hAnsiTheme="minorHAnsi"/>
          <w:sz w:val="28"/>
          <w:szCs w:val="28"/>
          <w:rtl/>
          <w:lang w:bidi="fa-IR"/>
        </w:rPr>
        <w:t>معاونت پژوهش وفناور</w:t>
      </w:r>
      <w:r w:rsidRPr="005062AA">
        <w:rPr>
          <w:rFonts w:asciiTheme="minorHAnsi" w:eastAsiaTheme="minorHAnsi" w:hAnsiTheme="minorHAnsi" w:hint="cs"/>
          <w:sz w:val="28"/>
          <w:szCs w:val="28"/>
          <w:rtl/>
          <w:lang w:bidi="fa-IR"/>
        </w:rPr>
        <w:t>ی در ده روز کاری با توجه به ایام کرونایی به شرح ذیل تقدیم می گردد. امیدواریم ضمن بهره برداری اساتید و همکاران و همچنین دانشجو معلمان عزیز از محتوای برنامه های فوق الذکر، شاهد مشارکت بیشتر عزیزیان در برنامه های آتی باشیم</w:t>
      </w:r>
      <w:r w:rsidR="00C729FF">
        <w:rPr>
          <w:rFonts w:asciiTheme="minorHAnsi" w:eastAsiaTheme="minorHAnsi" w:hAnsiTheme="minorHAnsi" w:hint="cs"/>
          <w:sz w:val="28"/>
          <w:szCs w:val="28"/>
          <w:rtl/>
          <w:lang w:bidi="fa-IR"/>
        </w:rPr>
        <w:t>.</w:t>
      </w:r>
    </w:p>
    <w:p w:rsidR="005062AA" w:rsidRDefault="005062AA" w:rsidP="005E47BC">
      <w:pPr>
        <w:spacing w:after="160" w:line="259" w:lineRule="auto"/>
        <w:ind w:right="426" w:firstLine="1075"/>
        <w:jc w:val="center"/>
        <w:rPr>
          <w:rFonts w:asciiTheme="minorHAnsi" w:eastAsiaTheme="minorHAnsi" w:hAnsiTheme="minorHAnsi"/>
          <w:b/>
          <w:bCs/>
          <w:sz w:val="24"/>
          <w:rtl/>
          <w:lang w:bidi="fa-IR"/>
        </w:rPr>
      </w:pPr>
    </w:p>
    <w:p w:rsidR="005062AA" w:rsidRDefault="005062AA" w:rsidP="005E47BC">
      <w:pPr>
        <w:spacing w:after="160" w:line="259" w:lineRule="auto"/>
        <w:ind w:right="426" w:firstLine="1075"/>
        <w:jc w:val="center"/>
        <w:rPr>
          <w:rFonts w:asciiTheme="minorHAnsi" w:eastAsiaTheme="minorHAnsi" w:hAnsiTheme="minorHAnsi"/>
          <w:b/>
          <w:bCs/>
          <w:sz w:val="24"/>
          <w:lang w:bidi="fa-IR"/>
        </w:rPr>
      </w:pPr>
    </w:p>
    <w:tbl>
      <w:tblPr>
        <w:tblStyle w:val="TableGrid1"/>
        <w:bidiVisual/>
        <w:tblW w:w="14475" w:type="dxa"/>
        <w:tblInd w:w="-367" w:type="dxa"/>
        <w:tblLayout w:type="fixed"/>
        <w:tblLook w:val="04A0" w:firstRow="1" w:lastRow="0" w:firstColumn="1" w:lastColumn="0" w:noHBand="0" w:noVBand="1"/>
      </w:tblPr>
      <w:tblGrid>
        <w:gridCol w:w="557"/>
        <w:gridCol w:w="2359"/>
        <w:gridCol w:w="1185"/>
        <w:gridCol w:w="1418"/>
        <w:gridCol w:w="1417"/>
        <w:gridCol w:w="2693"/>
        <w:gridCol w:w="4846"/>
      </w:tblGrid>
      <w:tr w:rsidR="009D2EF6" w:rsidRPr="00135B5D" w:rsidTr="00A933F6">
        <w:trPr>
          <w:trHeight w:val="978"/>
          <w:tblHeader/>
        </w:trPr>
        <w:tc>
          <w:tcPr>
            <w:tcW w:w="557" w:type="dxa"/>
            <w:shd w:val="clear" w:color="auto" w:fill="F2F2F2" w:themeFill="background1" w:themeFillShade="F2"/>
            <w:vAlign w:val="center"/>
          </w:tcPr>
          <w:p w:rsidR="00C404CF" w:rsidRPr="00B00BA6" w:rsidRDefault="00C404CF" w:rsidP="00FE44F3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:rsidR="00C404CF" w:rsidRPr="00B00BA6" w:rsidRDefault="00C404CF" w:rsidP="00E4021E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عنوان </w:t>
            </w:r>
            <w:r w:rsidR="00E4021E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کرسی ترویجی</w:t>
            </w:r>
          </w:p>
        </w:tc>
        <w:tc>
          <w:tcPr>
            <w:tcW w:w="1185" w:type="dxa"/>
            <w:shd w:val="clear" w:color="auto" w:fill="F2F2F2" w:themeFill="background1" w:themeFillShade="F2"/>
            <w:vAlign w:val="center"/>
          </w:tcPr>
          <w:p w:rsidR="00C404CF" w:rsidRPr="00B00BA6" w:rsidRDefault="00C404CF" w:rsidP="00FE44F3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زمان برگزاری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404CF" w:rsidRPr="00B00BA6" w:rsidRDefault="00C404CF" w:rsidP="00FE44F3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مکان برگزاری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404CF" w:rsidRPr="00B00BA6" w:rsidRDefault="00C404CF" w:rsidP="00FE44F3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استاد ارائه دهنده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C404CF" w:rsidRPr="00B00BA6" w:rsidRDefault="00C404CF" w:rsidP="00FE44F3">
            <w:pPr>
              <w:tabs>
                <w:tab w:val="right" w:pos="2394"/>
              </w:tabs>
              <w:spacing w:line="240" w:lineRule="auto"/>
              <w:ind w:right="318"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اساتید ناقد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C404CF" w:rsidRPr="00B00BA6" w:rsidRDefault="00EA5FE7" w:rsidP="00FE44F3">
            <w:pPr>
              <w:tabs>
                <w:tab w:val="right" w:pos="2394"/>
              </w:tabs>
              <w:spacing w:line="240" w:lineRule="auto"/>
              <w:ind w:right="318"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آدرس سایت جهت  استفاده از محتوای مطالب</w:t>
            </w:r>
          </w:p>
        </w:tc>
      </w:tr>
      <w:tr w:rsidR="00A16BD9" w:rsidRPr="00D052DC" w:rsidTr="00A933F6">
        <w:trPr>
          <w:trHeight w:val="926"/>
        </w:trPr>
        <w:tc>
          <w:tcPr>
            <w:tcW w:w="557" w:type="dxa"/>
          </w:tcPr>
          <w:p w:rsidR="00A16BD9" w:rsidRPr="009D2EF6" w:rsidRDefault="00BA0D56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1</w:t>
            </w:r>
          </w:p>
        </w:tc>
        <w:tc>
          <w:tcPr>
            <w:tcW w:w="2359" w:type="dxa"/>
          </w:tcPr>
          <w:p w:rsidR="00A16BD9" w:rsidRPr="00E02D2E" w:rsidRDefault="00E02D2E" w:rsidP="00A16BD9">
            <w:pPr>
              <w:spacing w:line="276" w:lineRule="auto"/>
              <w:jc w:val="center"/>
              <w:rPr>
                <w:rFonts w:cs="Cambria"/>
                <w:sz w:val="24"/>
                <w:rtl/>
                <w:lang w:bidi="fa-IR"/>
              </w:rPr>
            </w:pPr>
            <w:r w:rsidRPr="00E02D2E">
              <w:rPr>
                <w:sz w:val="24"/>
                <w:rtl/>
                <w:lang w:bidi="fa-IR"/>
              </w:rPr>
              <w:t>برگزار</w:t>
            </w:r>
            <w:r w:rsidRPr="00E02D2E">
              <w:rPr>
                <w:rFonts w:hint="cs"/>
                <w:sz w:val="24"/>
                <w:rtl/>
                <w:lang w:bidi="fa-IR"/>
              </w:rPr>
              <w:t>ی</w:t>
            </w:r>
            <w:r w:rsidRPr="00E02D2E">
              <w:rPr>
                <w:sz w:val="24"/>
                <w:rtl/>
                <w:lang w:bidi="fa-IR"/>
              </w:rPr>
              <w:t xml:space="preserve"> کرس</w:t>
            </w:r>
            <w:r w:rsidRPr="00E02D2E">
              <w:rPr>
                <w:rFonts w:hint="cs"/>
                <w:sz w:val="24"/>
                <w:rtl/>
                <w:lang w:bidi="fa-IR"/>
              </w:rPr>
              <w:t>ی</w:t>
            </w:r>
            <w:r w:rsidRPr="00E02D2E">
              <w:rPr>
                <w:sz w:val="24"/>
                <w:rtl/>
                <w:lang w:bidi="fa-IR"/>
              </w:rPr>
              <w:t xml:space="preserve"> با عنوان</w:t>
            </w:r>
            <w:r w:rsidRPr="00E02D2E">
              <w:rPr>
                <w:rFonts w:hint="cs"/>
                <w:sz w:val="24"/>
                <w:rtl/>
                <w:lang w:bidi="fa-IR"/>
              </w:rPr>
              <w:t xml:space="preserve"> </w:t>
            </w:r>
            <w:r>
              <w:rPr>
                <w:rFonts w:cs="Cambria" w:hint="cs"/>
                <w:sz w:val="24"/>
                <w:rtl/>
                <w:lang w:bidi="fa-IR"/>
              </w:rPr>
              <w:t>"</w:t>
            </w:r>
            <w:r w:rsidR="00A16BD9" w:rsidRPr="00D052DC">
              <w:rPr>
                <w:rFonts w:hint="cs"/>
                <w:sz w:val="24"/>
                <w:rtl/>
                <w:lang w:bidi="fa-IR"/>
              </w:rPr>
              <w:t>روحانیون و مدارس جدید در ایران</w:t>
            </w:r>
            <w:r>
              <w:rPr>
                <w:rFonts w:cs="Cambria" w:hint="cs"/>
                <w:sz w:val="24"/>
                <w:rtl/>
                <w:lang w:bidi="fa-IR"/>
              </w:rPr>
              <w:t>"</w:t>
            </w:r>
          </w:p>
        </w:tc>
        <w:tc>
          <w:tcPr>
            <w:tcW w:w="1185" w:type="dxa"/>
          </w:tcPr>
          <w:p w:rsidR="00A16BD9" w:rsidRPr="00D052DC" w:rsidRDefault="00A16BD9" w:rsidP="00A16BD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A16BD9">
              <w:rPr>
                <w:sz w:val="24"/>
                <w:rtl/>
                <w:lang w:bidi="fa-IR"/>
              </w:rPr>
              <w:t>1</w:t>
            </w:r>
            <w:r>
              <w:rPr>
                <w:rFonts w:hint="cs"/>
                <w:sz w:val="24"/>
                <w:rtl/>
                <w:lang w:bidi="fa-IR"/>
              </w:rPr>
              <w:t>7</w:t>
            </w:r>
            <w:r w:rsidRPr="00A16BD9">
              <w:rPr>
                <w:sz w:val="24"/>
                <w:rtl/>
                <w:lang w:bidi="fa-IR"/>
              </w:rPr>
              <w:t>/3/99</w:t>
            </w:r>
          </w:p>
        </w:tc>
        <w:tc>
          <w:tcPr>
            <w:tcW w:w="1418" w:type="dxa"/>
          </w:tcPr>
          <w:p w:rsidR="00A16BD9" w:rsidRPr="00D052DC" w:rsidRDefault="00BA0D56" w:rsidP="00A16BD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استان </w:t>
            </w:r>
            <w:r w:rsidR="00A16BD9" w:rsidRPr="00D052DC">
              <w:rPr>
                <w:rFonts w:hint="cs"/>
                <w:sz w:val="24"/>
                <w:rtl/>
                <w:lang w:bidi="fa-IR"/>
              </w:rPr>
              <w:t>البرز</w:t>
            </w:r>
          </w:p>
        </w:tc>
        <w:tc>
          <w:tcPr>
            <w:tcW w:w="1417" w:type="dxa"/>
          </w:tcPr>
          <w:p w:rsidR="00A16BD9" w:rsidRPr="00D052DC" w:rsidRDefault="00A16BD9" w:rsidP="00A16BD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D052DC">
              <w:rPr>
                <w:rFonts w:hint="cs"/>
                <w:sz w:val="24"/>
                <w:rtl/>
                <w:lang w:bidi="fa-IR"/>
              </w:rPr>
              <w:t>دکتر محمود محمدی</w:t>
            </w:r>
          </w:p>
        </w:tc>
        <w:tc>
          <w:tcPr>
            <w:tcW w:w="2693" w:type="dxa"/>
          </w:tcPr>
          <w:p w:rsidR="00A16BD9" w:rsidRPr="00C21AA8" w:rsidRDefault="00A16BD9" w:rsidP="00A16BD9">
            <w:pPr>
              <w:spacing w:line="276" w:lineRule="auto"/>
              <w:ind w:right="318"/>
              <w:jc w:val="center"/>
              <w:rPr>
                <w:sz w:val="20"/>
                <w:szCs w:val="20"/>
                <w:rtl/>
                <w:lang w:bidi="fa-IR"/>
              </w:rPr>
            </w:pPr>
            <w:r w:rsidRPr="00C21AA8">
              <w:rPr>
                <w:rFonts w:hint="cs"/>
                <w:sz w:val="20"/>
                <w:szCs w:val="20"/>
                <w:rtl/>
                <w:lang w:bidi="fa-IR"/>
              </w:rPr>
              <w:t>دکتر علی</w:t>
            </w:r>
            <w:r w:rsidRPr="00C21AA8">
              <w:rPr>
                <w:rFonts w:hint="cs"/>
                <w:sz w:val="20"/>
                <w:szCs w:val="20"/>
                <w:rtl/>
                <w:lang w:bidi="fa-IR"/>
              </w:rPr>
              <w:softHyphen/>
              <w:t>رضا صادق</w:t>
            </w:r>
            <w:r w:rsidRPr="00C21AA8">
              <w:rPr>
                <w:rFonts w:hint="cs"/>
                <w:sz w:val="20"/>
                <w:szCs w:val="20"/>
                <w:rtl/>
                <w:lang w:bidi="fa-IR"/>
              </w:rPr>
              <w:softHyphen/>
              <w:t>زاده</w:t>
            </w:r>
          </w:p>
          <w:p w:rsidR="00A16BD9" w:rsidRPr="00C21AA8" w:rsidRDefault="00A16BD9" w:rsidP="00A16BD9">
            <w:pPr>
              <w:spacing w:line="276" w:lineRule="auto"/>
              <w:ind w:right="318"/>
              <w:jc w:val="center"/>
              <w:rPr>
                <w:sz w:val="20"/>
                <w:szCs w:val="20"/>
                <w:rtl/>
                <w:lang w:bidi="fa-IR"/>
              </w:rPr>
            </w:pPr>
            <w:r w:rsidRPr="00C21AA8">
              <w:rPr>
                <w:rFonts w:hint="cs"/>
                <w:sz w:val="20"/>
                <w:szCs w:val="20"/>
                <w:rtl/>
                <w:lang w:bidi="fa-IR"/>
              </w:rPr>
              <w:t>دکتر علی</w:t>
            </w:r>
            <w:r w:rsidRPr="00C21AA8">
              <w:rPr>
                <w:rFonts w:hint="cs"/>
                <w:sz w:val="20"/>
                <w:szCs w:val="20"/>
                <w:rtl/>
                <w:lang w:bidi="fa-IR"/>
              </w:rPr>
              <w:softHyphen/>
              <w:t>محمد حاضری</w:t>
            </w:r>
          </w:p>
        </w:tc>
        <w:tc>
          <w:tcPr>
            <w:tcW w:w="4846" w:type="dxa"/>
          </w:tcPr>
          <w:p w:rsidR="00A16BD9" w:rsidRPr="009D2EF6" w:rsidRDefault="00A16BD9" w:rsidP="00A16BD9">
            <w:pPr>
              <w:spacing w:after="160" w:line="276" w:lineRule="auto"/>
              <w:ind w:right="34" w:firstLine="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6BD9">
              <w:rPr>
                <w:rFonts w:asciiTheme="minorHAnsi" w:eastAsiaTheme="minorHAnsi" w:hAnsiTheme="minorHAnsi"/>
                <w:sz w:val="20"/>
                <w:szCs w:val="20"/>
              </w:rPr>
              <w:t>https://alborz.cfu.ac.ir/fa/171837</w:t>
            </w:r>
          </w:p>
        </w:tc>
      </w:tr>
      <w:tr w:rsidR="00A16BD9" w:rsidRPr="00D052DC" w:rsidTr="00A933F6">
        <w:trPr>
          <w:trHeight w:val="926"/>
        </w:trPr>
        <w:tc>
          <w:tcPr>
            <w:tcW w:w="557" w:type="dxa"/>
          </w:tcPr>
          <w:p w:rsidR="00A16BD9" w:rsidRPr="009D2EF6" w:rsidRDefault="00BA0D56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2</w:t>
            </w:r>
          </w:p>
        </w:tc>
        <w:tc>
          <w:tcPr>
            <w:tcW w:w="2359" w:type="dxa"/>
          </w:tcPr>
          <w:p w:rsidR="00A16BD9" w:rsidRPr="00E02D2E" w:rsidRDefault="00E02D2E" w:rsidP="00A16BD9">
            <w:pPr>
              <w:spacing w:line="276" w:lineRule="auto"/>
              <w:jc w:val="center"/>
              <w:rPr>
                <w:rFonts w:cs="Cambria"/>
                <w:sz w:val="24"/>
                <w:lang w:bidi="fa-IR"/>
              </w:rPr>
            </w:pPr>
            <w:r w:rsidRPr="00E02D2E">
              <w:rPr>
                <w:sz w:val="24"/>
                <w:rtl/>
                <w:lang w:bidi="fa-IR"/>
              </w:rPr>
              <w:t>برگزار</w:t>
            </w:r>
            <w:r w:rsidRPr="00E02D2E">
              <w:rPr>
                <w:rFonts w:hint="cs"/>
                <w:sz w:val="24"/>
                <w:rtl/>
                <w:lang w:bidi="fa-IR"/>
              </w:rPr>
              <w:t>ی</w:t>
            </w:r>
            <w:r w:rsidRPr="00E02D2E">
              <w:rPr>
                <w:sz w:val="24"/>
                <w:rtl/>
                <w:lang w:bidi="fa-IR"/>
              </w:rPr>
              <w:t xml:space="preserve"> کرس</w:t>
            </w:r>
            <w:r w:rsidRPr="00E02D2E">
              <w:rPr>
                <w:rFonts w:hint="cs"/>
                <w:sz w:val="24"/>
                <w:rtl/>
                <w:lang w:bidi="fa-IR"/>
              </w:rPr>
              <w:t>ی</w:t>
            </w:r>
            <w:r w:rsidRPr="00E02D2E">
              <w:rPr>
                <w:sz w:val="24"/>
                <w:rtl/>
                <w:lang w:bidi="fa-IR"/>
              </w:rPr>
              <w:t xml:space="preserve"> با عنوان</w:t>
            </w:r>
            <w:r w:rsidRPr="00E02D2E">
              <w:rPr>
                <w:rFonts w:hint="cs"/>
                <w:sz w:val="24"/>
                <w:rtl/>
                <w:lang w:bidi="fa-IR"/>
              </w:rPr>
              <w:t xml:space="preserve"> </w:t>
            </w:r>
            <w:r>
              <w:rPr>
                <w:rFonts w:cs="Cambria" w:hint="cs"/>
                <w:sz w:val="24"/>
                <w:rtl/>
                <w:lang w:bidi="fa-IR"/>
              </w:rPr>
              <w:t>"</w:t>
            </w:r>
            <w:r w:rsidR="00A16BD9" w:rsidRPr="00D052DC">
              <w:rPr>
                <w:rFonts w:hint="cs"/>
                <w:sz w:val="24"/>
                <w:rtl/>
                <w:lang w:bidi="fa-IR"/>
              </w:rPr>
              <w:t>یک مطالعه اجتماعی-جمعیت شناختی نگرش / انگیزه در یادگیری زبان انگلیسی به عنوان یک زبان خارجی</w:t>
            </w:r>
            <w:r>
              <w:rPr>
                <w:rFonts w:cs="Cambria" w:hint="cs"/>
                <w:sz w:val="24"/>
                <w:rtl/>
                <w:lang w:bidi="fa-IR"/>
              </w:rPr>
              <w:t>"</w:t>
            </w:r>
          </w:p>
        </w:tc>
        <w:tc>
          <w:tcPr>
            <w:tcW w:w="1185" w:type="dxa"/>
          </w:tcPr>
          <w:p w:rsidR="00A16BD9" w:rsidRPr="003D77FE" w:rsidRDefault="00A16BD9" w:rsidP="00A16BD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18/3/99</w:t>
            </w:r>
          </w:p>
        </w:tc>
        <w:tc>
          <w:tcPr>
            <w:tcW w:w="1418" w:type="dxa"/>
          </w:tcPr>
          <w:p w:rsidR="00A16BD9" w:rsidRPr="00D052DC" w:rsidRDefault="00BA0D56" w:rsidP="00A16BD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استان </w:t>
            </w:r>
            <w:r w:rsidR="00A16BD9" w:rsidRPr="003D77FE">
              <w:rPr>
                <w:sz w:val="24"/>
                <w:rtl/>
                <w:lang w:bidi="fa-IR"/>
              </w:rPr>
              <w:t>کرمان</w:t>
            </w:r>
          </w:p>
        </w:tc>
        <w:tc>
          <w:tcPr>
            <w:tcW w:w="1417" w:type="dxa"/>
          </w:tcPr>
          <w:p w:rsidR="00A16BD9" w:rsidRPr="00D052DC" w:rsidRDefault="00A16BD9" w:rsidP="00A16BD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3D77FE">
              <w:rPr>
                <w:sz w:val="24"/>
                <w:rtl/>
                <w:lang w:bidi="fa-IR"/>
              </w:rPr>
              <w:t>محمد حسن فرخ</w:t>
            </w:r>
            <w:r w:rsidRPr="003D77FE">
              <w:rPr>
                <w:rFonts w:hint="cs"/>
                <w:sz w:val="24"/>
                <w:rtl/>
                <w:lang w:bidi="fa-IR"/>
              </w:rPr>
              <w:t>ی</w:t>
            </w:r>
            <w:r w:rsidRPr="003D77FE">
              <w:rPr>
                <w:sz w:val="24"/>
                <w:rtl/>
                <w:lang w:bidi="fa-IR"/>
              </w:rPr>
              <w:t xml:space="preserve"> برفه</w:t>
            </w:r>
          </w:p>
        </w:tc>
        <w:tc>
          <w:tcPr>
            <w:tcW w:w="2693" w:type="dxa"/>
          </w:tcPr>
          <w:p w:rsidR="00A16BD9" w:rsidRPr="00C21AA8" w:rsidRDefault="00A16BD9" w:rsidP="00A16BD9">
            <w:pPr>
              <w:spacing w:line="276" w:lineRule="auto"/>
              <w:ind w:right="34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C21AA8">
              <w:rPr>
                <w:rFonts w:hint="cs"/>
                <w:sz w:val="20"/>
                <w:szCs w:val="20"/>
                <w:rtl/>
                <w:lang w:bidi="fa-IR"/>
              </w:rPr>
              <w:t>1-دکتر زهره احمدی پور اناری/استادیار دانشگاه</w:t>
            </w:r>
          </w:p>
          <w:p w:rsidR="00A16BD9" w:rsidRPr="00C21AA8" w:rsidRDefault="00A16BD9" w:rsidP="00A16BD9">
            <w:pPr>
              <w:spacing w:line="276" w:lineRule="auto"/>
              <w:ind w:right="34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C21AA8">
              <w:rPr>
                <w:rFonts w:hint="cs"/>
                <w:sz w:val="20"/>
                <w:szCs w:val="20"/>
                <w:rtl/>
                <w:lang w:bidi="fa-IR"/>
              </w:rPr>
              <w:t xml:space="preserve"> 2-</w:t>
            </w:r>
            <w:r w:rsidRPr="00C21AA8">
              <w:rPr>
                <w:sz w:val="20"/>
                <w:szCs w:val="20"/>
                <w:lang w:bidi="fa-IR"/>
              </w:rPr>
              <w:t xml:space="preserve"> </w:t>
            </w:r>
            <w:r w:rsidRPr="00C21AA8">
              <w:rPr>
                <w:rFonts w:hint="cs"/>
                <w:sz w:val="20"/>
                <w:szCs w:val="20"/>
                <w:rtl/>
                <w:lang w:bidi="fa-IR"/>
              </w:rPr>
              <w:t>دکتر حسن شهابی/استادیار دانشگاه آزاد</w:t>
            </w:r>
          </w:p>
        </w:tc>
        <w:tc>
          <w:tcPr>
            <w:tcW w:w="4846" w:type="dxa"/>
          </w:tcPr>
          <w:p w:rsidR="00A16BD9" w:rsidRPr="009D2EF6" w:rsidRDefault="00C729FF" w:rsidP="00A16BD9">
            <w:pPr>
              <w:spacing w:after="160" w:line="276" w:lineRule="auto"/>
              <w:ind w:right="34" w:firstLine="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729FF">
              <w:rPr>
                <w:rFonts w:asciiTheme="minorHAnsi" w:eastAsiaTheme="minorHAnsi" w:hAnsiTheme="minorHAnsi"/>
                <w:sz w:val="20"/>
                <w:szCs w:val="20"/>
              </w:rPr>
              <w:t>https://psbk.cfu.ac.ir</w:t>
            </w:r>
          </w:p>
        </w:tc>
      </w:tr>
      <w:tr w:rsidR="00A16BD9" w:rsidRPr="00D052DC" w:rsidTr="00A933F6">
        <w:trPr>
          <w:trHeight w:val="926"/>
        </w:trPr>
        <w:tc>
          <w:tcPr>
            <w:tcW w:w="557" w:type="dxa"/>
          </w:tcPr>
          <w:p w:rsidR="00A16BD9" w:rsidRPr="009D2EF6" w:rsidRDefault="00A16BD9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>3</w:t>
            </w:r>
          </w:p>
        </w:tc>
        <w:tc>
          <w:tcPr>
            <w:tcW w:w="23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A16BD9" w:rsidRDefault="00A16BD9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>برگزاری کرسی با عنوان « نقش وجایگاه زبانهای بومی برای تقویت هویت ملی "</w:t>
            </w:r>
          </w:p>
          <w:p w:rsidR="00E02D2E" w:rsidRPr="009D2EF6" w:rsidRDefault="00E02D2E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118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A16BD9" w:rsidRPr="009D2EF6" w:rsidRDefault="00A16BD9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>21/3/99</w:t>
            </w:r>
          </w:p>
        </w:tc>
        <w:tc>
          <w:tcPr>
            <w:tcW w:w="14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auto"/>
            </w:tcBorders>
          </w:tcPr>
          <w:p w:rsidR="00A16BD9" w:rsidRPr="009D2EF6" w:rsidRDefault="00A16BD9" w:rsidP="00A16BD9">
            <w:pPr>
              <w:spacing w:line="276" w:lineRule="auto"/>
              <w:ind w:left="720" w:hanging="261"/>
              <w:jc w:val="left"/>
              <w:rPr>
                <w:szCs w:val="22"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استان </w:t>
            </w:r>
            <w:r w:rsidRPr="009D2EF6">
              <w:rPr>
                <w:rFonts w:hint="cs"/>
                <w:szCs w:val="22"/>
                <w:rtl/>
                <w:lang w:bidi="fa-IR"/>
              </w:rPr>
              <w:t>مازندران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auto"/>
            </w:tcBorders>
          </w:tcPr>
          <w:p w:rsidR="00A16BD9" w:rsidRPr="009D2EF6" w:rsidRDefault="00A16BD9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>آقای دکتر حسن بشیرنژاد</w:t>
            </w:r>
          </w:p>
        </w:tc>
        <w:tc>
          <w:tcPr>
            <w:tcW w:w="2693" w:type="dxa"/>
          </w:tcPr>
          <w:p w:rsidR="00A16BD9" w:rsidRPr="009D2EF6" w:rsidRDefault="00A16BD9" w:rsidP="00A16BD9">
            <w:pPr>
              <w:spacing w:after="160" w:line="276" w:lineRule="auto"/>
              <w:ind w:right="34" w:firstLine="0"/>
              <w:jc w:val="left"/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</w:pP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1-دکتر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مسعود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اسدی،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استادیار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زبان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شناسی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دانشگاه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آزاد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اسلامی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واحد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ساری</w:t>
            </w:r>
          </w:p>
          <w:p w:rsidR="00A16BD9" w:rsidRPr="009D2EF6" w:rsidRDefault="00A16BD9" w:rsidP="00A16BD9">
            <w:pPr>
              <w:spacing w:after="160" w:line="276" w:lineRule="auto"/>
              <w:ind w:right="34" w:firstLine="0"/>
              <w:jc w:val="left"/>
              <w:rPr>
                <w:sz w:val="18"/>
                <w:szCs w:val="18"/>
                <w:rtl/>
                <w:lang w:bidi="fa-IR"/>
              </w:rPr>
            </w:pP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-2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دکتر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رفاییل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آزادیان،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استادیار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جامعه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شناسی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دانشگاه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فرهنگیان</w:t>
            </w:r>
            <w:r w:rsidRPr="009D2EF6">
              <w:rPr>
                <w:rFonts w:asciiTheme="minorHAnsi" w:eastAsiaTheme="minorHAnsi" w:hAnsiTheme="minorHAnsi"/>
                <w:sz w:val="18"/>
                <w:szCs w:val="18"/>
                <w:lang w:bidi="fa-IR"/>
              </w:rPr>
              <w:t xml:space="preserve"> </w:t>
            </w:r>
            <w:r w:rsidRPr="009D2EF6">
              <w:rPr>
                <w:rFonts w:asciiTheme="minorHAnsi" w:eastAsiaTheme="minorHAnsi" w:hAnsiTheme="minorHAnsi" w:hint="cs"/>
                <w:sz w:val="18"/>
                <w:szCs w:val="18"/>
                <w:rtl/>
              </w:rPr>
              <w:t>مازندران</w:t>
            </w:r>
          </w:p>
        </w:tc>
        <w:tc>
          <w:tcPr>
            <w:tcW w:w="4846" w:type="dxa"/>
          </w:tcPr>
          <w:p w:rsidR="00A16BD9" w:rsidRPr="009D2EF6" w:rsidRDefault="00A16BD9" w:rsidP="00A16BD9">
            <w:pPr>
              <w:spacing w:after="160" w:line="276" w:lineRule="auto"/>
              <w:ind w:right="34" w:firstLine="0"/>
              <w:jc w:val="left"/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9D2EF6">
              <w:rPr>
                <w:rFonts w:asciiTheme="minorHAnsi" w:eastAsiaTheme="minorHAnsi" w:hAnsiTheme="minorHAnsi"/>
                <w:sz w:val="20"/>
                <w:szCs w:val="20"/>
              </w:rPr>
              <w:t>https://mazandaran.cfu.ac.ir/fa/175827</w:t>
            </w:r>
          </w:p>
        </w:tc>
      </w:tr>
      <w:tr w:rsidR="00A16BD9" w:rsidRPr="00D052DC" w:rsidTr="00A933F6">
        <w:trPr>
          <w:trHeight w:val="926"/>
        </w:trPr>
        <w:tc>
          <w:tcPr>
            <w:tcW w:w="557" w:type="dxa"/>
          </w:tcPr>
          <w:p w:rsidR="00A16BD9" w:rsidRPr="009D2EF6" w:rsidRDefault="00A16BD9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lastRenderedPageBreak/>
              <w:t>4</w:t>
            </w:r>
          </w:p>
        </w:tc>
        <w:tc>
          <w:tcPr>
            <w:tcW w:w="2359" w:type="dxa"/>
          </w:tcPr>
          <w:p w:rsidR="00A16BD9" w:rsidRPr="00E02D2E" w:rsidRDefault="00A16BD9" w:rsidP="00A16BD9">
            <w:pPr>
              <w:spacing w:line="276" w:lineRule="auto"/>
              <w:rPr>
                <w:rFonts w:cs="Cambria"/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 xml:space="preserve">برگزاری کرسی با </w:t>
            </w:r>
            <w:r w:rsidR="00E02D2E">
              <w:rPr>
                <w:rFonts w:cs="Cambria" w:hint="cs"/>
                <w:szCs w:val="22"/>
                <w:rtl/>
                <w:lang w:bidi="fa-IR"/>
              </w:rPr>
              <w:t>"</w:t>
            </w:r>
            <w:r w:rsidRPr="009D2EF6">
              <w:rPr>
                <w:rFonts w:hint="cs"/>
                <w:szCs w:val="22"/>
                <w:rtl/>
                <w:lang w:bidi="fa-IR"/>
              </w:rPr>
              <w:t xml:space="preserve">عنوان </w:t>
            </w:r>
            <w:r w:rsidRPr="009D2EF6">
              <w:rPr>
                <w:szCs w:val="22"/>
                <w:rtl/>
                <w:lang w:bidi="fa-IR"/>
              </w:rPr>
              <w:t>جمله ها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szCs w:val="22"/>
                <w:rtl/>
                <w:lang w:bidi="fa-IR"/>
              </w:rPr>
              <w:t xml:space="preserve"> ساد</w:t>
            </w:r>
            <w:r w:rsidRPr="009D2EF6">
              <w:rPr>
                <w:rFonts w:hint="cs"/>
                <w:szCs w:val="22"/>
                <w:rtl/>
                <w:lang w:bidi="fa-IR"/>
              </w:rPr>
              <w:t>ۀ</w:t>
            </w:r>
            <w:r w:rsidRPr="009D2EF6">
              <w:rPr>
                <w:szCs w:val="22"/>
                <w:rtl/>
                <w:lang w:bidi="fa-IR"/>
              </w:rPr>
              <w:t xml:space="preserve"> با دو نهاد در زبان فارس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="00E02D2E">
              <w:rPr>
                <w:rFonts w:cs="Cambria" w:hint="cs"/>
                <w:szCs w:val="22"/>
                <w:rtl/>
                <w:lang w:bidi="fa-IR"/>
              </w:rPr>
              <w:t>"</w:t>
            </w:r>
          </w:p>
          <w:p w:rsidR="00A16BD9" w:rsidRPr="009D2EF6" w:rsidRDefault="00A16BD9" w:rsidP="00A16BD9">
            <w:pPr>
              <w:spacing w:line="276" w:lineRule="auto"/>
              <w:rPr>
                <w:szCs w:val="22"/>
                <w:rtl/>
                <w:lang w:bidi="fa-IR"/>
              </w:rPr>
            </w:pPr>
          </w:p>
        </w:tc>
        <w:tc>
          <w:tcPr>
            <w:tcW w:w="1185" w:type="dxa"/>
          </w:tcPr>
          <w:p w:rsidR="00A16BD9" w:rsidRPr="009D2EF6" w:rsidRDefault="00A16BD9" w:rsidP="00A16BD9">
            <w:pPr>
              <w:spacing w:line="276" w:lineRule="auto"/>
              <w:rPr>
                <w:szCs w:val="22"/>
                <w:rtl/>
                <w:lang w:bidi="fa-IR"/>
              </w:rPr>
            </w:pPr>
            <w:r w:rsidRPr="009D2EF6">
              <w:rPr>
                <w:szCs w:val="22"/>
                <w:rtl/>
                <w:lang w:bidi="fa-IR"/>
              </w:rPr>
              <w:t>2</w:t>
            </w:r>
            <w:r w:rsidRPr="009D2EF6">
              <w:rPr>
                <w:rFonts w:hint="cs"/>
                <w:szCs w:val="22"/>
                <w:rtl/>
                <w:lang w:bidi="fa-IR"/>
              </w:rPr>
              <w:t>4</w:t>
            </w:r>
            <w:r w:rsidRPr="009D2EF6">
              <w:rPr>
                <w:szCs w:val="22"/>
                <w:rtl/>
                <w:lang w:bidi="fa-IR"/>
              </w:rPr>
              <w:t>/3/99</w:t>
            </w:r>
          </w:p>
        </w:tc>
        <w:tc>
          <w:tcPr>
            <w:tcW w:w="1418" w:type="dxa"/>
          </w:tcPr>
          <w:p w:rsidR="00A16BD9" w:rsidRPr="009D2EF6" w:rsidRDefault="00A16BD9" w:rsidP="00A16BD9">
            <w:pPr>
              <w:spacing w:line="276" w:lineRule="auto"/>
              <w:ind w:left="360" w:hanging="360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 xml:space="preserve">استان </w:t>
            </w:r>
            <w:r w:rsidRPr="009D2EF6">
              <w:rPr>
                <w:szCs w:val="22"/>
                <w:rtl/>
                <w:lang w:bidi="fa-IR"/>
              </w:rPr>
              <w:t>همدان</w:t>
            </w:r>
          </w:p>
        </w:tc>
        <w:tc>
          <w:tcPr>
            <w:tcW w:w="1417" w:type="dxa"/>
          </w:tcPr>
          <w:p w:rsidR="00A16BD9" w:rsidRPr="009D2EF6" w:rsidRDefault="00A16BD9" w:rsidP="00A16BD9">
            <w:pPr>
              <w:spacing w:line="276" w:lineRule="auto"/>
              <w:rPr>
                <w:szCs w:val="22"/>
                <w:rtl/>
                <w:lang w:bidi="fa-IR"/>
              </w:rPr>
            </w:pPr>
            <w:r w:rsidRPr="009D2EF6">
              <w:rPr>
                <w:szCs w:val="22"/>
                <w:rtl/>
                <w:lang w:bidi="fa-IR"/>
              </w:rPr>
              <w:t>دکتر محمد پاک نهاد</w:t>
            </w:r>
          </w:p>
        </w:tc>
        <w:tc>
          <w:tcPr>
            <w:tcW w:w="2693" w:type="dxa"/>
          </w:tcPr>
          <w:p w:rsidR="00A16BD9" w:rsidRPr="009D2EF6" w:rsidRDefault="00A16BD9" w:rsidP="00A16BD9">
            <w:pPr>
              <w:tabs>
                <w:tab w:val="right" w:pos="-47"/>
              </w:tabs>
              <w:spacing w:line="276" w:lineRule="auto"/>
              <w:ind w:firstLine="0"/>
              <w:jc w:val="center"/>
              <w:rPr>
                <w:sz w:val="18"/>
                <w:szCs w:val="18"/>
                <w:rtl/>
                <w:lang w:bidi="fa-IR"/>
              </w:rPr>
            </w:pPr>
            <w:r w:rsidRPr="009D2EF6">
              <w:rPr>
                <w:sz w:val="18"/>
                <w:szCs w:val="18"/>
                <w:rtl/>
                <w:lang w:bidi="fa-IR"/>
              </w:rPr>
              <w:t xml:space="preserve">1-دکتر </w:t>
            </w: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علی نجفی</w:t>
            </w:r>
            <w:r w:rsidRPr="009D2EF6">
              <w:rPr>
                <w:sz w:val="18"/>
                <w:szCs w:val="18"/>
                <w:rtl/>
                <w:lang w:bidi="fa-IR"/>
              </w:rPr>
              <w:t xml:space="preserve"> </w:t>
            </w:r>
          </w:p>
          <w:p w:rsidR="00A16BD9" w:rsidRPr="009D2EF6" w:rsidRDefault="00A16BD9" w:rsidP="00A16BD9">
            <w:pPr>
              <w:tabs>
                <w:tab w:val="right" w:pos="-47"/>
              </w:tabs>
              <w:spacing w:line="276" w:lineRule="auto"/>
              <w:ind w:firstLine="0"/>
              <w:jc w:val="center"/>
              <w:rPr>
                <w:sz w:val="18"/>
                <w:szCs w:val="18"/>
                <w:rtl/>
                <w:lang w:bidi="fa-IR"/>
              </w:rPr>
            </w:pP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  <w:r w:rsidRPr="009D2EF6">
              <w:rPr>
                <w:sz w:val="18"/>
                <w:szCs w:val="18"/>
                <w:rtl/>
                <w:lang w:bidi="fa-IR"/>
              </w:rPr>
              <w:t xml:space="preserve"> دکتر اکبر شاملو استاد</w:t>
            </w: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9D2EF6">
              <w:rPr>
                <w:rFonts w:hint="eastAsia"/>
                <w:sz w:val="18"/>
                <w:szCs w:val="18"/>
                <w:rtl/>
                <w:lang w:bidi="fa-IR"/>
              </w:rPr>
              <w:t>ار</w:t>
            </w:r>
            <w:r w:rsidRPr="009D2EF6">
              <w:rPr>
                <w:sz w:val="18"/>
                <w:szCs w:val="18"/>
                <w:rtl/>
                <w:lang w:bidi="fa-IR"/>
              </w:rPr>
              <w:t xml:space="preserve"> زبان و ادب</w:t>
            </w: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9D2EF6">
              <w:rPr>
                <w:rFonts w:hint="eastAsia"/>
                <w:sz w:val="18"/>
                <w:szCs w:val="18"/>
                <w:rtl/>
                <w:lang w:bidi="fa-IR"/>
              </w:rPr>
              <w:t>ات</w:t>
            </w:r>
            <w:r w:rsidRPr="009D2EF6">
              <w:rPr>
                <w:sz w:val="18"/>
                <w:szCs w:val="18"/>
                <w:rtl/>
                <w:lang w:bidi="fa-IR"/>
              </w:rPr>
              <w:t xml:space="preserve"> فارس</w:t>
            </w: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9D2EF6">
              <w:rPr>
                <w:sz w:val="18"/>
                <w:szCs w:val="18"/>
                <w:rtl/>
                <w:lang w:bidi="fa-IR"/>
              </w:rPr>
              <w:t xml:space="preserve"> دانشگاه پ</w:t>
            </w: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9D2EF6">
              <w:rPr>
                <w:rFonts w:hint="eastAsia"/>
                <w:sz w:val="18"/>
                <w:szCs w:val="18"/>
                <w:rtl/>
                <w:lang w:bidi="fa-IR"/>
              </w:rPr>
              <w:t>ام</w:t>
            </w:r>
            <w:r w:rsidRPr="009D2EF6">
              <w:rPr>
                <w:sz w:val="18"/>
                <w:szCs w:val="18"/>
                <w:rtl/>
                <w:lang w:bidi="fa-IR"/>
              </w:rPr>
              <w:t xml:space="preserve"> نور</w:t>
            </w:r>
          </w:p>
        </w:tc>
        <w:tc>
          <w:tcPr>
            <w:tcW w:w="4846" w:type="dxa"/>
          </w:tcPr>
          <w:p w:rsidR="00A16BD9" w:rsidRPr="009D2EF6" w:rsidRDefault="00A16BD9" w:rsidP="00A16BD9">
            <w:pPr>
              <w:tabs>
                <w:tab w:val="right" w:pos="-47"/>
              </w:tabs>
              <w:spacing w:line="276" w:lineRule="auto"/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9D2EF6">
              <w:rPr>
                <w:sz w:val="20"/>
                <w:szCs w:val="20"/>
                <w:lang w:bidi="fa-IR"/>
              </w:rPr>
              <w:t>https://psmh.cfu.ac.ir/fa/175961</w:t>
            </w:r>
          </w:p>
        </w:tc>
      </w:tr>
      <w:tr w:rsidR="00A16BD9" w:rsidRPr="00D052DC" w:rsidTr="00A933F6">
        <w:trPr>
          <w:trHeight w:val="926"/>
        </w:trPr>
        <w:tc>
          <w:tcPr>
            <w:tcW w:w="557" w:type="dxa"/>
          </w:tcPr>
          <w:p w:rsidR="00A16BD9" w:rsidRPr="009D2EF6" w:rsidRDefault="00A16BD9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>5</w:t>
            </w:r>
          </w:p>
        </w:tc>
        <w:tc>
          <w:tcPr>
            <w:tcW w:w="2359" w:type="dxa"/>
          </w:tcPr>
          <w:p w:rsidR="00A16BD9" w:rsidRPr="00E02D2E" w:rsidRDefault="00A16BD9" w:rsidP="00A16BD9">
            <w:pPr>
              <w:spacing w:line="276" w:lineRule="auto"/>
              <w:jc w:val="center"/>
              <w:rPr>
                <w:rFonts w:cs="Cambria"/>
                <w:szCs w:val="22"/>
                <w:rtl/>
              </w:rPr>
            </w:pPr>
            <w:r w:rsidRPr="009D2EF6">
              <w:rPr>
                <w:rFonts w:hint="cs"/>
                <w:szCs w:val="22"/>
                <w:rtl/>
              </w:rPr>
              <w:t xml:space="preserve">برگزاری کرسی </w:t>
            </w:r>
            <w:r w:rsidR="00E02D2E">
              <w:rPr>
                <w:rFonts w:hint="cs"/>
                <w:szCs w:val="22"/>
                <w:rtl/>
              </w:rPr>
              <w:t>با عنوان"</w:t>
            </w:r>
            <w:r w:rsidRPr="009D2EF6">
              <w:rPr>
                <w:rFonts w:hint="cs"/>
                <w:szCs w:val="22"/>
                <w:rtl/>
              </w:rPr>
              <w:t>آزمون مدل مفهومی سلسله مراتبی شخصیت در مصرف کننده ورزشی با روش معادلات ساختاری</w:t>
            </w:r>
            <w:r w:rsidR="00E02D2E">
              <w:rPr>
                <w:rFonts w:cs="Cambria" w:hint="cs"/>
                <w:szCs w:val="22"/>
                <w:rtl/>
              </w:rPr>
              <w:t>"</w:t>
            </w:r>
          </w:p>
        </w:tc>
        <w:tc>
          <w:tcPr>
            <w:tcW w:w="1185" w:type="dxa"/>
          </w:tcPr>
          <w:p w:rsidR="00A16BD9" w:rsidRPr="009D2EF6" w:rsidRDefault="00A16BD9" w:rsidP="00A16BD9">
            <w:pPr>
              <w:spacing w:line="276" w:lineRule="auto"/>
              <w:jc w:val="both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>26/3/99</w:t>
            </w:r>
          </w:p>
        </w:tc>
        <w:tc>
          <w:tcPr>
            <w:tcW w:w="1418" w:type="dxa"/>
          </w:tcPr>
          <w:p w:rsidR="00A16BD9" w:rsidRPr="009D2EF6" w:rsidRDefault="00A16BD9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 xml:space="preserve">استان </w:t>
            </w:r>
            <w:r w:rsidRPr="009D2EF6">
              <w:rPr>
                <w:szCs w:val="22"/>
                <w:rtl/>
                <w:lang w:bidi="fa-IR"/>
              </w:rPr>
              <w:t>قزو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rFonts w:hint="eastAsia"/>
                <w:szCs w:val="22"/>
                <w:rtl/>
                <w:lang w:bidi="fa-IR"/>
              </w:rPr>
              <w:t>ن</w:t>
            </w:r>
          </w:p>
        </w:tc>
        <w:tc>
          <w:tcPr>
            <w:tcW w:w="1417" w:type="dxa"/>
          </w:tcPr>
          <w:p w:rsidR="00A16BD9" w:rsidRPr="009D2EF6" w:rsidRDefault="00A16BD9" w:rsidP="00A16BD9">
            <w:pPr>
              <w:tabs>
                <w:tab w:val="left" w:pos="462"/>
              </w:tabs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szCs w:val="22"/>
                <w:rtl/>
                <w:lang w:bidi="fa-IR"/>
              </w:rPr>
              <w:t>ز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rFonts w:hint="eastAsia"/>
                <w:szCs w:val="22"/>
                <w:rtl/>
                <w:lang w:bidi="fa-IR"/>
              </w:rPr>
              <w:t>نب</w:t>
            </w:r>
            <w:r w:rsidRPr="009D2EF6">
              <w:rPr>
                <w:szCs w:val="22"/>
                <w:rtl/>
                <w:lang w:bidi="fa-IR"/>
              </w:rPr>
              <w:t xml:space="preserve"> نق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szCs w:val="22"/>
                <w:rtl/>
                <w:lang w:bidi="fa-IR"/>
              </w:rPr>
              <w:t xml:space="preserve"> لو</w:t>
            </w:r>
          </w:p>
        </w:tc>
        <w:tc>
          <w:tcPr>
            <w:tcW w:w="2693" w:type="dxa"/>
          </w:tcPr>
          <w:p w:rsidR="00A16BD9" w:rsidRPr="009D2EF6" w:rsidRDefault="00A16BD9" w:rsidP="00A16BD9">
            <w:pPr>
              <w:tabs>
                <w:tab w:val="left" w:pos="6"/>
              </w:tabs>
              <w:spacing w:line="276" w:lineRule="auto"/>
              <w:ind w:firstLine="0"/>
              <w:jc w:val="left"/>
              <w:rPr>
                <w:sz w:val="18"/>
                <w:szCs w:val="18"/>
                <w:rtl/>
                <w:lang w:bidi="fa-IR"/>
              </w:rPr>
            </w:pP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1-دکتر حبیب هنری</w:t>
            </w:r>
          </w:p>
          <w:p w:rsidR="00A16BD9" w:rsidRPr="009D2EF6" w:rsidRDefault="00A16BD9" w:rsidP="00A16BD9">
            <w:pPr>
              <w:tabs>
                <w:tab w:val="left" w:pos="462"/>
              </w:tabs>
              <w:spacing w:line="276" w:lineRule="auto"/>
              <w:ind w:firstLine="0"/>
              <w:jc w:val="left"/>
              <w:rPr>
                <w:sz w:val="18"/>
                <w:szCs w:val="18"/>
                <w:rtl/>
                <w:lang w:bidi="fa-IR"/>
              </w:rPr>
            </w:pP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2-دکتر حسنعلی اصغری</w:t>
            </w:r>
          </w:p>
        </w:tc>
        <w:tc>
          <w:tcPr>
            <w:tcW w:w="4846" w:type="dxa"/>
          </w:tcPr>
          <w:p w:rsidR="00A16BD9" w:rsidRPr="009D2EF6" w:rsidRDefault="005B4ADA" w:rsidP="005B4ADA">
            <w:pPr>
              <w:tabs>
                <w:tab w:val="left" w:pos="6"/>
              </w:tabs>
              <w:spacing w:line="276" w:lineRule="auto"/>
              <w:ind w:right="318" w:firstLine="0"/>
              <w:jc w:val="center"/>
              <w:rPr>
                <w:sz w:val="24"/>
                <w:rtl/>
                <w:lang w:bidi="fa-IR"/>
              </w:rPr>
            </w:pPr>
            <w:r w:rsidRPr="005B4ADA">
              <w:rPr>
                <w:sz w:val="24"/>
                <w:lang w:bidi="fa-IR"/>
              </w:rPr>
              <w:t>https://qazvin.cfu.ac.ir/fa/176285</w:t>
            </w:r>
          </w:p>
        </w:tc>
      </w:tr>
      <w:tr w:rsidR="00A16BD9" w:rsidRPr="00D052DC" w:rsidTr="00A933F6">
        <w:trPr>
          <w:trHeight w:val="926"/>
        </w:trPr>
        <w:tc>
          <w:tcPr>
            <w:tcW w:w="557" w:type="dxa"/>
          </w:tcPr>
          <w:p w:rsidR="00A16BD9" w:rsidRPr="009D2EF6" w:rsidRDefault="00A16BD9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>6</w:t>
            </w:r>
          </w:p>
        </w:tc>
        <w:tc>
          <w:tcPr>
            <w:tcW w:w="2359" w:type="dxa"/>
          </w:tcPr>
          <w:p w:rsidR="00A16BD9" w:rsidRPr="009D2EF6" w:rsidRDefault="00A16BD9" w:rsidP="00A16BD9">
            <w:pPr>
              <w:spacing w:line="276" w:lineRule="auto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>برگزاری کرسی</w:t>
            </w:r>
            <w:r w:rsidR="00E02D2E">
              <w:rPr>
                <w:rtl/>
              </w:rPr>
              <w:t xml:space="preserve"> </w:t>
            </w:r>
            <w:r w:rsidR="00E02D2E" w:rsidRPr="00E02D2E">
              <w:rPr>
                <w:szCs w:val="22"/>
                <w:rtl/>
                <w:lang w:bidi="fa-IR"/>
              </w:rPr>
              <w:t xml:space="preserve">با عنوان </w:t>
            </w:r>
            <w:r w:rsidRPr="009D2EF6">
              <w:rPr>
                <w:szCs w:val="22"/>
                <w:rtl/>
                <w:lang w:bidi="fa-IR"/>
              </w:rPr>
              <w:t>« موضوع معناشناس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szCs w:val="22"/>
                <w:rtl/>
                <w:lang w:bidi="fa-IR"/>
              </w:rPr>
              <w:t xml:space="preserve"> علم در نهج البلاغه »</w:t>
            </w:r>
          </w:p>
        </w:tc>
        <w:tc>
          <w:tcPr>
            <w:tcW w:w="1185" w:type="dxa"/>
          </w:tcPr>
          <w:p w:rsidR="00A16BD9" w:rsidRPr="009D2EF6" w:rsidRDefault="00A16BD9" w:rsidP="00A16BD9">
            <w:pPr>
              <w:spacing w:line="276" w:lineRule="auto"/>
              <w:rPr>
                <w:szCs w:val="22"/>
                <w:rtl/>
                <w:lang w:bidi="fa-IR"/>
              </w:rPr>
            </w:pPr>
            <w:r w:rsidRPr="009D2EF6">
              <w:rPr>
                <w:szCs w:val="22"/>
                <w:rtl/>
                <w:lang w:bidi="fa-IR"/>
              </w:rPr>
              <w:t>26/3/99</w:t>
            </w:r>
          </w:p>
        </w:tc>
        <w:tc>
          <w:tcPr>
            <w:tcW w:w="1418" w:type="dxa"/>
          </w:tcPr>
          <w:p w:rsidR="00A16BD9" w:rsidRPr="009D2EF6" w:rsidRDefault="00A16BD9" w:rsidP="00A16BD9">
            <w:pPr>
              <w:spacing w:line="276" w:lineRule="auto"/>
              <w:ind w:left="360" w:firstLine="0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 xml:space="preserve">استان </w:t>
            </w:r>
            <w:r w:rsidRPr="009D2EF6">
              <w:rPr>
                <w:szCs w:val="22"/>
                <w:rtl/>
                <w:lang w:bidi="fa-IR"/>
              </w:rPr>
              <w:t>مازندران</w:t>
            </w:r>
          </w:p>
        </w:tc>
        <w:tc>
          <w:tcPr>
            <w:tcW w:w="1417" w:type="dxa"/>
          </w:tcPr>
          <w:p w:rsidR="00A16BD9" w:rsidRPr="009D2EF6" w:rsidRDefault="00A16BD9" w:rsidP="00A16BD9">
            <w:pPr>
              <w:spacing w:line="276" w:lineRule="auto"/>
              <w:rPr>
                <w:szCs w:val="22"/>
                <w:rtl/>
                <w:lang w:bidi="fa-IR"/>
              </w:rPr>
            </w:pPr>
            <w:r w:rsidRPr="009D2EF6">
              <w:rPr>
                <w:szCs w:val="22"/>
                <w:rtl/>
                <w:lang w:bidi="fa-IR"/>
              </w:rPr>
              <w:t>خانم دکتر معصومه رضائ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szCs w:val="22"/>
                <w:rtl/>
                <w:lang w:bidi="fa-IR"/>
              </w:rPr>
              <w:t xml:space="preserve"> منش</w:t>
            </w:r>
          </w:p>
        </w:tc>
        <w:tc>
          <w:tcPr>
            <w:tcW w:w="2693" w:type="dxa"/>
          </w:tcPr>
          <w:p w:rsidR="00A16BD9" w:rsidRPr="009D2EF6" w:rsidRDefault="00A16BD9" w:rsidP="00A16BD9">
            <w:pPr>
              <w:tabs>
                <w:tab w:val="right" w:pos="-47"/>
              </w:tabs>
              <w:spacing w:line="276" w:lineRule="auto"/>
              <w:ind w:firstLine="0"/>
              <w:jc w:val="center"/>
              <w:rPr>
                <w:sz w:val="18"/>
                <w:szCs w:val="18"/>
                <w:rtl/>
                <w:lang w:bidi="fa-IR"/>
              </w:rPr>
            </w:pPr>
            <w:r w:rsidRPr="009D2EF6">
              <w:rPr>
                <w:sz w:val="18"/>
                <w:szCs w:val="18"/>
                <w:rtl/>
                <w:lang w:bidi="fa-IR"/>
              </w:rPr>
              <w:t xml:space="preserve">1-دکتر </w:t>
            </w: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ابراهیم فلاح</w:t>
            </w:r>
            <w:r w:rsidRPr="009D2EF6">
              <w:rPr>
                <w:sz w:val="18"/>
                <w:szCs w:val="18"/>
                <w:rtl/>
                <w:lang w:bidi="fa-IR"/>
              </w:rPr>
              <w:t xml:space="preserve"> </w:t>
            </w:r>
          </w:p>
          <w:p w:rsidR="00A16BD9" w:rsidRPr="009D2EF6" w:rsidRDefault="00A16BD9" w:rsidP="00A16BD9">
            <w:pPr>
              <w:tabs>
                <w:tab w:val="right" w:pos="-47"/>
              </w:tabs>
              <w:spacing w:line="276" w:lineRule="auto"/>
              <w:ind w:firstLine="0"/>
              <w:jc w:val="center"/>
              <w:rPr>
                <w:sz w:val="18"/>
                <w:szCs w:val="18"/>
                <w:rtl/>
                <w:lang w:bidi="fa-IR"/>
              </w:rPr>
            </w:pPr>
            <w:r w:rsidRPr="009D2EF6">
              <w:rPr>
                <w:sz w:val="18"/>
                <w:szCs w:val="18"/>
                <w:rtl/>
                <w:lang w:bidi="fa-IR"/>
              </w:rPr>
              <w:t xml:space="preserve">2-دکتر </w:t>
            </w: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رمضانعلی تقی زاده</w:t>
            </w:r>
          </w:p>
        </w:tc>
        <w:tc>
          <w:tcPr>
            <w:tcW w:w="4846" w:type="dxa"/>
          </w:tcPr>
          <w:p w:rsidR="00A16BD9" w:rsidRPr="00175060" w:rsidRDefault="00A16BD9" w:rsidP="00A16BD9">
            <w:pPr>
              <w:tabs>
                <w:tab w:val="right" w:pos="-47"/>
              </w:tabs>
              <w:spacing w:line="276" w:lineRule="auto"/>
              <w:ind w:firstLine="0"/>
              <w:jc w:val="center"/>
              <w:rPr>
                <w:sz w:val="24"/>
                <w:rtl/>
                <w:lang w:bidi="fa-IR"/>
              </w:rPr>
            </w:pPr>
            <w:r w:rsidRPr="0047701D">
              <w:rPr>
                <w:sz w:val="24"/>
                <w:lang w:bidi="fa-IR"/>
              </w:rPr>
              <w:t>https://mazandaran.cfu.ac.ir/fa/</w:t>
            </w:r>
          </w:p>
        </w:tc>
      </w:tr>
      <w:tr w:rsidR="00A16BD9" w:rsidRPr="00D052DC" w:rsidTr="00A933F6">
        <w:trPr>
          <w:trHeight w:val="926"/>
        </w:trPr>
        <w:tc>
          <w:tcPr>
            <w:tcW w:w="557" w:type="dxa"/>
          </w:tcPr>
          <w:p w:rsidR="00A16BD9" w:rsidRPr="009D2EF6" w:rsidRDefault="00BA0D56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7</w:t>
            </w:r>
          </w:p>
        </w:tc>
        <w:tc>
          <w:tcPr>
            <w:tcW w:w="2359" w:type="dxa"/>
          </w:tcPr>
          <w:p w:rsidR="00A16BD9" w:rsidRPr="00E02D2E" w:rsidRDefault="00A16BD9" w:rsidP="00A16BD9">
            <w:pPr>
              <w:spacing w:line="276" w:lineRule="auto"/>
              <w:rPr>
                <w:rFonts w:cs="Cambria"/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 xml:space="preserve">برگزاری کرسی </w:t>
            </w:r>
            <w:r w:rsidR="00E02D2E" w:rsidRPr="00E02D2E">
              <w:rPr>
                <w:szCs w:val="22"/>
                <w:rtl/>
                <w:lang w:bidi="fa-IR"/>
              </w:rPr>
              <w:t xml:space="preserve">با عنوان </w:t>
            </w:r>
            <w:r w:rsidR="00E02D2E">
              <w:rPr>
                <w:rFonts w:cs="Cambria" w:hint="cs"/>
                <w:szCs w:val="22"/>
                <w:rtl/>
                <w:lang w:bidi="fa-IR"/>
              </w:rPr>
              <w:t>"</w:t>
            </w:r>
            <w:r w:rsidRPr="009D2EF6">
              <w:rPr>
                <w:szCs w:val="22"/>
                <w:rtl/>
                <w:lang w:bidi="fa-IR"/>
              </w:rPr>
              <w:t>پوشه ها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szCs w:val="22"/>
                <w:rtl/>
                <w:lang w:bidi="fa-IR"/>
              </w:rPr>
              <w:t xml:space="preserve"> کار نگارش: تحق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rFonts w:hint="eastAsia"/>
                <w:szCs w:val="22"/>
                <w:rtl/>
                <w:lang w:bidi="fa-IR"/>
              </w:rPr>
              <w:t>ق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szCs w:val="22"/>
                <w:rtl/>
                <w:lang w:bidi="fa-IR"/>
              </w:rPr>
              <w:t xml:space="preserve"> بر رو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szCs w:val="22"/>
                <w:rtl/>
                <w:lang w:bidi="fa-IR"/>
              </w:rPr>
              <w:t xml:space="preserve"> دانشجو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rFonts w:hint="eastAsia"/>
                <w:szCs w:val="22"/>
                <w:rtl/>
                <w:lang w:bidi="fa-IR"/>
              </w:rPr>
              <w:t>ان</w:t>
            </w:r>
            <w:r w:rsidRPr="009D2EF6">
              <w:rPr>
                <w:szCs w:val="22"/>
                <w:rtl/>
                <w:lang w:bidi="fa-IR"/>
              </w:rPr>
              <w:t xml:space="preserve"> زبان انگل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rFonts w:hint="eastAsia"/>
                <w:szCs w:val="22"/>
                <w:rtl/>
                <w:lang w:bidi="fa-IR"/>
              </w:rPr>
              <w:t>س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szCs w:val="22"/>
                <w:rtl/>
                <w:lang w:bidi="fa-IR"/>
              </w:rPr>
              <w:t xml:space="preserve"> در ا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rFonts w:hint="eastAsia"/>
                <w:szCs w:val="22"/>
                <w:rtl/>
                <w:lang w:bidi="fa-IR"/>
              </w:rPr>
              <w:t>ران</w:t>
            </w:r>
            <w:r w:rsidR="00E02D2E">
              <w:rPr>
                <w:rFonts w:cs="Cambria" w:hint="cs"/>
                <w:szCs w:val="22"/>
                <w:rtl/>
                <w:lang w:bidi="fa-IR"/>
              </w:rPr>
              <w:t>"</w:t>
            </w:r>
          </w:p>
        </w:tc>
        <w:tc>
          <w:tcPr>
            <w:tcW w:w="1185" w:type="dxa"/>
          </w:tcPr>
          <w:p w:rsidR="00A16BD9" w:rsidRPr="009D2EF6" w:rsidRDefault="00A16BD9" w:rsidP="00A16BD9">
            <w:pPr>
              <w:spacing w:line="276" w:lineRule="auto"/>
              <w:rPr>
                <w:szCs w:val="22"/>
                <w:rtl/>
                <w:lang w:bidi="fa-IR"/>
              </w:rPr>
            </w:pPr>
            <w:r w:rsidRPr="009D2EF6">
              <w:rPr>
                <w:szCs w:val="22"/>
                <w:rtl/>
                <w:lang w:bidi="fa-IR"/>
              </w:rPr>
              <w:t>26/3/99</w:t>
            </w:r>
          </w:p>
        </w:tc>
        <w:tc>
          <w:tcPr>
            <w:tcW w:w="1418" w:type="dxa"/>
          </w:tcPr>
          <w:p w:rsidR="00A16BD9" w:rsidRPr="009D2EF6" w:rsidRDefault="00A16BD9" w:rsidP="00A16BD9">
            <w:pPr>
              <w:spacing w:line="276" w:lineRule="auto"/>
              <w:ind w:left="360" w:firstLine="0"/>
              <w:jc w:val="left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>استان گلستان</w:t>
            </w:r>
          </w:p>
        </w:tc>
        <w:tc>
          <w:tcPr>
            <w:tcW w:w="1417" w:type="dxa"/>
          </w:tcPr>
          <w:p w:rsidR="00A16BD9" w:rsidRPr="009D2EF6" w:rsidRDefault="00A16BD9" w:rsidP="00A16BD9">
            <w:pPr>
              <w:spacing w:line="276" w:lineRule="auto"/>
              <w:rPr>
                <w:szCs w:val="22"/>
                <w:rtl/>
                <w:lang w:bidi="fa-IR"/>
              </w:rPr>
            </w:pPr>
            <w:r w:rsidRPr="009D2EF6">
              <w:rPr>
                <w:szCs w:val="22"/>
                <w:rtl/>
                <w:lang w:bidi="fa-IR"/>
              </w:rPr>
              <w:t>دکتر بهروز قورچائ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</w:p>
        </w:tc>
        <w:tc>
          <w:tcPr>
            <w:tcW w:w="2693" w:type="dxa"/>
          </w:tcPr>
          <w:p w:rsidR="00A16BD9" w:rsidRPr="009D2EF6" w:rsidRDefault="00A16BD9" w:rsidP="00A16BD9">
            <w:pPr>
              <w:numPr>
                <w:ilvl w:val="0"/>
                <w:numId w:val="25"/>
              </w:numPr>
              <w:tabs>
                <w:tab w:val="clear" w:pos="720"/>
                <w:tab w:val="num" w:pos="284"/>
              </w:tabs>
              <w:spacing w:line="276" w:lineRule="auto"/>
              <w:ind w:hanging="719"/>
              <w:jc w:val="left"/>
              <w:rPr>
                <w:sz w:val="18"/>
                <w:szCs w:val="18"/>
                <w:lang w:bidi="fa-IR"/>
              </w:rPr>
            </w:pP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دکتر مجتبی رجبی</w:t>
            </w:r>
          </w:p>
          <w:p w:rsidR="00A16BD9" w:rsidRPr="009D2EF6" w:rsidRDefault="00A16BD9" w:rsidP="00A16BD9">
            <w:pPr>
              <w:tabs>
                <w:tab w:val="right" w:pos="-47"/>
              </w:tabs>
              <w:spacing w:line="276" w:lineRule="auto"/>
              <w:ind w:firstLine="0"/>
              <w:jc w:val="center"/>
              <w:rPr>
                <w:sz w:val="18"/>
                <w:szCs w:val="18"/>
                <w:rtl/>
                <w:lang w:bidi="fa-IR"/>
              </w:rPr>
            </w:pP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2-دکتر احمدرضا اقتصادی رودی</w:t>
            </w:r>
          </w:p>
        </w:tc>
        <w:tc>
          <w:tcPr>
            <w:tcW w:w="4846" w:type="dxa"/>
          </w:tcPr>
          <w:p w:rsidR="00A16BD9" w:rsidRDefault="00F1391A" w:rsidP="00A16BD9">
            <w:pPr>
              <w:spacing w:line="276" w:lineRule="auto"/>
              <w:ind w:left="360" w:firstLine="0"/>
              <w:jc w:val="left"/>
              <w:rPr>
                <w:sz w:val="24"/>
                <w:rtl/>
                <w:lang w:bidi="fa-IR"/>
              </w:rPr>
            </w:pPr>
            <w:hyperlink r:id="rId7" w:history="1">
              <w:r w:rsidR="00815188" w:rsidRPr="00831191">
                <w:rPr>
                  <w:rStyle w:val="Hyperlink"/>
                  <w:sz w:val="24"/>
                  <w:lang w:bidi="fa-IR"/>
                </w:rPr>
                <w:t>https://v.gstpark.ir/farhangian/course/view.php</w:t>
              </w:r>
            </w:hyperlink>
          </w:p>
          <w:p w:rsidR="00815188" w:rsidRPr="00CF2AD3" w:rsidRDefault="00815188" w:rsidP="00815188">
            <w:pPr>
              <w:spacing w:line="276" w:lineRule="auto"/>
              <w:ind w:left="360" w:firstLine="0"/>
              <w:jc w:val="left"/>
              <w:rPr>
                <w:sz w:val="24"/>
                <w:rtl/>
                <w:lang w:bidi="fa-IR"/>
              </w:rPr>
            </w:pPr>
            <w:r w:rsidRPr="000E48C4">
              <w:rPr>
                <w:sz w:val="20"/>
                <w:szCs w:val="20"/>
                <w:lang w:bidi="fa-IR"/>
              </w:rPr>
              <w:t>https://golestan.cfu.ac.ir/fa/17</w:t>
            </w:r>
            <w:r>
              <w:rPr>
                <w:sz w:val="20"/>
                <w:szCs w:val="20"/>
                <w:lang w:bidi="fa-IR"/>
              </w:rPr>
              <w:t>6306</w:t>
            </w:r>
          </w:p>
        </w:tc>
      </w:tr>
      <w:tr w:rsidR="00A16BD9" w:rsidRPr="00D052DC" w:rsidTr="00A933F6">
        <w:trPr>
          <w:trHeight w:val="926"/>
        </w:trPr>
        <w:tc>
          <w:tcPr>
            <w:tcW w:w="557" w:type="dxa"/>
          </w:tcPr>
          <w:p w:rsidR="00A16BD9" w:rsidRPr="009D2EF6" w:rsidRDefault="00BA0D56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8</w:t>
            </w:r>
          </w:p>
        </w:tc>
        <w:tc>
          <w:tcPr>
            <w:tcW w:w="2359" w:type="dxa"/>
          </w:tcPr>
          <w:p w:rsidR="00A16BD9" w:rsidRPr="00E02D2E" w:rsidRDefault="00A16BD9" w:rsidP="00A16BD9">
            <w:pPr>
              <w:spacing w:line="276" w:lineRule="auto"/>
              <w:jc w:val="center"/>
              <w:rPr>
                <w:rFonts w:cs="Cambria"/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>برگزاری کرسی</w:t>
            </w:r>
            <w:r w:rsidR="00E02D2E">
              <w:rPr>
                <w:rtl/>
              </w:rPr>
              <w:t xml:space="preserve"> </w:t>
            </w:r>
            <w:r w:rsidR="00E02D2E" w:rsidRPr="00E02D2E">
              <w:rPr>
                <w:szCs w:val="22"/>
                <w:rtl/>
                <w:lang w:bidi="fa-IR"/>
              </w:rPr>
              <w:t>با عنوان</w:t>
            </w:r>
            <w:r w:rsidR="00E02D2E">
              <w:rPr>
                <w:rFonts w:cs="Cambria" w:hint="cs"/>
                <w:szCs w:val="22"/>
                <w:rtl/>
                <w:lang w:bidi="fa-IR"/>
              </w:rPr>
              <w:t>"</w:t>
            </w:r>
            <w:r w:rsidRPr="009D2EF6">
              <w:rPr>
                <w:rFonts w:hint="cs"/>
                <w:szCs w:val="22"/>
                <w:rtl/>
                <w:lang w:bidi="fa-IR"/>
              </w:rPr>
              <w:t xml:space="preserve"> تبیین الگوی اسلامی</w:t>
            </w:r>
            <w:r w:rsidRPr="009D2EF6">
              <w:rPr>
                <w:rFonts w:hint="cs"/>
                <w:szCs w:val="22"/>
                <w:rtl/>
                <w:lang w:bidi="fa-IR"/>
              </w:rPr>
              <w:softHyphen/>
              <w:t>سازی علوم تربیتی در دانشگاه فرهنگیان</w:t>
            </w:r>
            <w:r w:rsidR="00E02D2E">
              <w:rPr>
                <w:rFonts w:cs="Cambria" w:hint="cs"/>
                <w:szCs w:val="22"/>
                <w:rtl/>
                <w:lang w:bidi="fa-IR"/>
              </w:rPr>
              <w:t>"</w:t>
            </w:r>
          </w:p>
        </w:tc>
        <w:tc>
          <w:tcPr>
            <w:tcW w:w="1185" w:type="dxa"/>
          </w:tcPr>
          <w:p w:rsidR="00A16BD9" w:rsidRPr="009D2EF6" w:rsidRDefault="00A16BD9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szCs w:val="22"/>
                <w:rtl/>
                <w:lang w:bidi="fa-IR"/>
              </w:rPr>
              <w:t>2</w:t>
            </w:r>
            <w:r w:rsidRPr="009D2EF6">
              <w:rPr>
                <w:rFonts w:hint="cs"/>
                <w:szCs w:val="22"/>
                <w:rtl/>
                <w:lang w:bidi="fa-IR"/>
              </w:rPr>
              <w:t>7</w:t>
            </w:r>
            <w:r w:rsidRPr="009D2EF6">
              <w:rPr>
                <w:szCs w:val="22"/>
                <w:rtl/>
                <w:lang w:bidi="fa-IR"/>
              </w:rPr>
              <w:t>/3/99</w:t>
            </w:r>
          </w:p>
        </w:tc>
        <w:tc>
          <w:tcPr>
            <w:tcW w:w="1418" w:type="dxa"/>
          </w:tcPr>
          <w:p w:rsidR="00A16BD9" w:rsidRPr="009D2EF6" w:rsidRDefault="00A16BD9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szCs w:val="22"/>
                <w:rtl/>
                <w:lang w:bidi="fa-IR"/>
              </w:rPr>
              <w:t xml:space="preserve">استان </w:t>
            </w:r>
            <w:r w:rsidRPr="009D2EF6">
              <w:rPr>
                <w:rFonts w:hint="cs"/>
                <w:szCs w:val="22"/>
                <w:rtl/>
                <w:lang w:bidi="fa-IR"/>
              </w:rPr>
              <w:t>ی</w:t>
            </w:r>
            <w:r w:rsidRPr="009D2EF6">
              <w:rPr>
                <w:rFonts w:hint="eastAsia"/>
                <w:szCs w:val="22"/>
                <w:rtl/>
                <w:lang w:bidi="fa-IR"/>
              </w:rPr>
              <w:t>زد</w:t>
            </w:r>
          </w:p>
        </w:tc>
        <w:tc>
          <w:tcPr>
            <w:tcW w:w="1417" w:type="dxa"/>
          </w:tcPr>
          <w:p w:rsidR="00A16BD9" w:rsidRPr="009D2EF6" w:rsidRDefault="00A16BD9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>دکتر هادی کریمی عقدا</w:t>
            </w:r>
          </w:p>
        </w:tc>
        <w:tc>
          <w:tcPr>
            <w:tcW w:w="2693" w:type="dxa"/>
          </w:tcPr>
          <w:p w:rsidR="00A16BD9" w:rsidRPr="009D2EF6" w:rsidRDefault="00A16BD9" w:rsidP="00A16BD9">
            <w:pPr>
              <w:spacing w:line="240" w:lineRule="auto"/>
              <w:ind w:firstLine="0"/>
              <w:jc w:val="left"/>
              <w:rPr>
                <w:sz w:val="18"/>
                <w:szCs w:val="18"/>
                <w:rtl/>
                <w:lang w:bidi="fa-IR"/>
              </w:rPr>
            </w:pP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1-دکتر احمد عبدالحسینی</w:t>
            </w:r>
          </w:p>
          <w:p w:rsidR="00A16BD9" w:rsidRPr="009D2EF6" w:rsidRDefault="00A16BD9" w:rsidP="00A16BD9">
            <w:pPr>
              <w:spacing w:line="240" w:lineRule="auto"/>
              <w:ind w:firstLine="0"/>
              <w:jc w:val="left"/>
              <w:rPr>
                <w:sz w:val="18"/>
                <w:szCs w:val="18"/>
                <w:lang w:bidi="fa-IR"/>
              </w:rPr>
            </w:pPr>
            <w:r w:rsidRPr="009D2EF6">
              <w:rPr>
                <w:rFonts w:hint="cs"/>
                <w:sz w:val="18"/>
                <w:szCs w:val="18"/>
                <w:rtl/>
                <w:lang w:bidi="fa-IR"/>
              </w:rPr>
              <w:t>2-دکتر محمد مهدی دهقان اشکذری</w:t>
            </w:r>
          </w:p>
          <w:p w:rsidR="00A16BD9" w:rsidRPr="009D2EF6" w:rsidRDefault="00A16BD9" w:rsidP="00A16BD9">
            <w:pPr>
              <w:spacing w:line="240" w:lineRule="auto"/>
              <w:ind w:firstLine="0"/>
              <w:jc w:val="left"/>
              <w:rPr>
                <w:sz w:val="18"/>
                <w:szCs w:val="18"/>
                <w:lang w:bidi="fa-IR"/>
              </w:rPr>
            </w:pPr>
          </w:p>
        </w:tc>
        <w:tc>
          <w:tcPr>
            <w:tcW w:w="4846" w:type="dxa"/>
          </w:tcPr>
          <w:p w:rsidR="00A16BD9" w:rsidRDefault="00F1391A" w:rsidP="00A16BD9">
            <w:pPr>
              <w:spacing w:line="276" w:lineRule="auto"/>
              <w:ind w:left="360" w:firstLine="0"/>
              <w:rPr>
                <w:b/>
                <w:bCs/>
                <w:sz w:val="20"/>
                <w:szCs w:val="20"/>
                <w:rtl/>
                <w:lang w:bidi="fa-IR"/>
              </w:rPr>
            </w:pPr>
            <w:hyperlink r:id="rId8" w:history="1">
              <w:r w:rsidR="00A16BD9" w:rsidRPr="00831191">
                <w:rPr>
                  <w:rStyle w:val="Hyperlink"/>
                  <w:b/>
                  <w:bCs/>
                  <w:sz w:val="20"/>
                  <w:szCs w:val="20"/>
                  <w:lang w:bidi="fa-IR"/>
                </w:rPr>
                <w:t>https://engage2.shatel.com/b/moh-6jv-urc</w:t>
              </w:r>
            </w:hyperlink>
          </w:p>
          <w:p w:rsidR="00A16BD9" w:rsidRPr="00C21AA8" w:rsidRDefault="00A16BD9" w:rsidP="00A16BD9">
            <w:pPr>
              <w:spacing w:line="276" w:lineRule="auto"/>
              <w:ind w:left="360" w:firstLine="0"/>
              <w:rPr>
                <w:b/>
                <w:bCs/>
                <w:sz w:val="20"/>
                <w:szCs w:val="20"/>
                <w:lang w:bidi="fa-IR"/>
              </w:rPr>
            </w:pPr>
            <w:r w:rsidRPr="00A95EE1">
              <w:rPr>
                <w:b/>
                <w:bCs/>
                <w:sz w:val="20"/>
                <w:szCs w:val="20"/>
                <w:lang w:bidi="fa-IR"/>
              </w:rPr>
              <w:t>https://yazd.cfu.ac.ir/fa/176</w:t>
            </w:r>
            <w:r>
              <w:rPr>
                <w:b/>
                <w:bCs/>
                <w:sz w:val="20"/>
                <w:szCs w:val="20"/>
                <w:lang w:bidi="fa-IR"/>
              </w:rPr>
              <w:t>311</w:t>
            </w:r>
          </w:p>
        </w:tc>
      </w:tr>
      <w:tr w:rsidR="00A16BD9" w:rsidRPr="00D052DC" w:rsidTr="00A933F6">
        <w:trPr>
          <w:cantSplit/>
          <w:trHeight w:val="1134"/>
        </w:trPr>
        <w:tc>
          <w:tcPr>
            <w:tcW w:w="557" w:type="dxa"/>
          </w:tcPr>
          <w:p w:rsidR="00A16BD9" w:rsidRPr="009D2EF6" w:rsidRDefault="00BA0D56" w:rsidP="00A16BD9">
            <w:pPr>
              <w:spacing w:line="276" w:lineRule="auto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9</w:t>
            </w:r>
          </w:p>
        </w:tc>
        <w:tc>
          <w:tcPr>
            <w:tcW w:w="2359" w:type="dxa"/>
          </w:tcPr>
          <w:p w:rsidR="00A16BD9" w:rsidRPr="009D2EF6" w:rsidRDefault="00A16BD9" w:rsidP="00A16BD9">
            <w:pPr>
              <w:spacing w:line="276" w:lineRule="auto"/>
              <w:rPr>
                <w:szCs w:val="22"/>
                <w:rtl/>
              </w:rPr>
            </w:pPr>
            <w:r w:rsidRPr="009D2EF6">
              <w:rPr>
                <w:rFonts w:hint="cs"/>
                <w:szCs w:val="22"/>
                <w:rtl/>
              </w:rPr>
              <w:t>برنامه پژاهنگ  با عنوان : کرونا و چالش های آموزشی و بهداشتسی</w:t>
            </w:r>
          </w:p>
        </w:tc>
        <w:tc>
          <w:tcPr>
            <w:tcW w:w="1185" w:type="dxa"/>
          </w:tcPr>
          <w:p w:rsidR="00A16BD9" w:rsidRPr="009D2EF6" w:rsidRDefault="00A16BD9" w:rsidP="00A16BD9">
            <w:pPr>
              <w:spacing w:line="276" w:lineRule="auto"/>
              <w:rPr>
                <w:szCs w:val="22"/>
                <w:rtl/>
                <w:lang w:bidi="fa-IR"/>
              </w:rPr>
            </w:pPr>
            <w:r w:rsidRPr="009D2EF6">
              <w:rPr>
                <w:szCs w:val="22"/>
                <w:rtl/>
                <w:lang w:bidi="fa-IR"/>
              </w:rPr>
              <w:t>26/3/99</w:t>
            </w:r>
          </w:p>
        </w:tc>
        <w:tc>
          <w:tcPr>
            <w:tcW w:w="1418" w:type="dxa"/>
          </w:tcPr>
          <w:p w:rsidR="00A16BD9" w:rsidRPr="009D2EF6" w:rsidRDefault="00A933F6" w:rsidP="00A933F6">
            <w:pPr>
              <w:bidi w:val="0"/>
              <w:spacing w:line="276" w:lineRule="auto"/>
              <w:ind w:left="992" w:firstLine="0"/>
              <w:jc w:val="both"/>
              <w:rPr>
                <w:rFonts w:hint="cs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استان </w:t>
            </w:r>
            <w:r w:rsidR="00F1391A">
              <w:rPr>
                <w:rFonts w:hint="cs"/>
                <w:szCs w:val="22"/>
                <w:rtl/>
                <w:lang w:bidi="fa-IR"/>
              </w:rPr>
              <w:t>قم</w:t>
            </w:r>
            <w:bookmarkStart w:id="0" w:name="_GoBack"/>
            <w:bookmarkEnd w:id="0"/>
          </w:p>
        </w:tc>
        <w:tc>
          <w:tcPr>
            <w:tcW w:w="1417" w:type="dxa"/>
          </w:tcPr>
          <w:p w:rsidR="00A16BD9" w:rsidRPr="009D2EF6" w:rsidRDefault="00A16BD9" w:rsidP="00A16BD9">
            <w:pPr>
              <w:spacing w:line="276" w:lineRule="auto"/>
              <w:jc w:val="left"/>
              <w:rPr>
                <w:szCs w:val="22"/>
                <w:rtl/>
                <w:lang w:bidi="fa-IR"/>
              </w:rPr>
            </w:pPr>
            <w:r w:rsidRPr="009D2EF6">
              <w:rPr>
                <w:rFonts w:hint="cs"/>
                <w:szCs w:val="22"/>
                <w:rtl/>
                <w:lang w:bidi="fa-IR"/>
              </w:rPr>
              <w:t>دکتر فهیمه محمودنیا</w:t>
            </w:r>
          </w:p>
        </w:tc>
        <w:tc>
          <w:tcPr>
            <w:tcW w:w="2693" w:type="dxa"/>
          </w:tcPr>
          <w:p w:rsidR="00A16BD9" w:rsidRPr="009D2EF6" w:rsidRDefault="00A16BD9" w:rsidP="00A16BD9">
            <w:pPr>
              <w:spacing w:line="276" w:lineRule="auto"/>
              <w:ind w:left="360"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6" w:type="dxa"/>
          </w:tcPr>
          <w:p w:rsidR="00A16BD9" w:rsidRPr="00CF2AD3" w:rsidRDefault="00A16BD9" w:rsidP="00A16BD9">
            <w:pPr>
              <w:spacing w:line="276" w:lineRule="auto"/>
              <w:ind w:left="360" w:firstLine="0"/>
              <w:jc w:val="left"/>
              <w:rPr>
                <w:sz w:val="24"/>
                <w:rtl/>
                <w:lang w:bidi="fa-IR"/>
              </w:rPr>
            </w:pPr>
            <w:r w:rsidRPr="009D2EF6">
              <w:rPr>
                <w:sz w:val="24"/>
                <w:lang w:bidi="fa-IR"/>
              </w:rPr>
              <w:t>https://qom.cfu.ac.ir/fa/176177</w:t>
            </w:r>
          </w:p>
        </w:tc>
      </w:tr>
    </w:tbl>
    <w:p w:rsidR="00FE44F3" w:rsidRDefault="00FE44F3" w:rsidP="00CF2AD3">
      <w:pPr>
        <w:spacing w:after="160" w:line="259" w:lineRule="auto"/>
        <w:ind w:right="426" w:firstLine="1075"/>
        <w:jc w:val="center"/>
        <w:rPr>
          <w:rFonts w:asciiTheme="minorHAnsi" w:eastAsiaTheme="minorHAnsi" w:hAnsiTheme="minorHAnsi"/>
          <w:b/>
          <w:bCs/>
          <w:sz w:val="24"/>
          <w:rtl/>
          <w:lang w:bidi="fa-IR"/>
        </w:rPr>
      </w:pPr>
    </w:p>
    <w:p w:rsidR="00BF0E0B" w:rsidRDefault="00BF0E0B" w:rsidP="00CF2AD3">
      <w:pPr>
        <w:spacing w:after="160" w:line="259" w:lineRule="auto"/>
        <w:ind w:right="426" w:firstLine="1075"/>
        <w:jc w:val="center"/>
        <w:rPr>
          <w:rFonts w:asciiTheme="minorHAnsi" w:eastAsiaTheme="minorHAnsi" w:hAnsiTheme="minorHAnsi"/>
          <w:b/>
          <w:bCs/>
          <w:sz w:val="24"/>
          <w:rtl/>
          <w:lang w:bidi="fa-IR"/>
        </w:rPr>
      </w:pPr>
    </w:p>
    <w:tbl>
      <w:tblPr>
        <w:tblStyle w:val="TableGrid1"/>
        <w:bidiVisual/>
        <w:tblW w:w="12679" w:type="dxa"/>
        <w:tblInd w:w="-367" w:type="dxa"/>
        <w:tblLook w:val="04A0" w:firstRow="1" w:lastRow="0" w:firstColumn="1" w:lastColumn="0" w:noHBand="0" w:noVBand="1"/>
      </w:tblPr>
      <w:tblGrid>
        <w:gridCol w:w="671"/>
        <w:gridCol w:w="2369"/>
        <w:gridCol w:w="1105"/>
        <w:gridCol w:w="1787"/>
        <w:gridCol w:w="1672"/>
        <w:gridCol w:w="5075"/>
      </w:tblGrid>
      <w:tr w:rsidR="00BF0E0B" w:rsidRPr="00B00BA6" w:rsidTr="0070483A">
        <w:trPr>
          <w:trHeight w:val="978"/>
          <w:tblHeader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:rsidR="00BF0E0B" w:rsidRPr="00B00BA6" w:rsidRDefault="00BF0E0B" w:rsidP="0070483A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2369" w:type="dxa"/>
            <w:shd w:val="clear" w:color="auto" w:fill="F2F2F2" w:themeFill="background1" w:themeFillShade="F2"/>
            <w:vAlign w:val="center"/>
          </w:tcPr>
          <w:p w:rsidR="00BF0E0B" w:rsidRPr="00B00BA6" w:rsidRDefault="00BF0E0B" w:rsidP="0070483A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عنوان </w:t>
            </w: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نشست علمی - تخصصی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BF0E0B" w:rsidRPr="00B00BA6" w:rsidRDefault="00BF0E0B" w:rsidP="0070483A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زمان برگزاری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:rsidR="00BF0E0B" w:rsidRPr="00B00BA6" w:rsidRDefault="00BF0E0B" w:rsidP="0070483A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مکان برگزاری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BF0E0B" w:rsidRPr="00B00BA6" w:rsidRDefault="00BF0E0B" w:rsidP="0070483A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استاد ارائه دهنده</w:t>
            </w:r>
          </w:p>
        </w:tc>
        <w:tc>
          <w:tcPr>
            <w:tcW w:w="5075" w:type="dxa"/>
            <w:shd w:val="clear" w:color="auto" w:fill="F2F2F2" w:themeFill="background1" w:themeFillShade="F2"/>
          </w:tcPr>
          <w:p w:rsidR="00BF0E0B" w:rsidRPr="00B00BA6" w:rsidRDefault="00BF0E0B" w:rsidP="0070483A">
            <w:pPr>
              <w:tabs>
                <w:tab w:val="right" w:pos="2394"/>
              </w:tabs>
              <w:spacing w:line="240" w:lineRule="auto"/>
              <w:ind w:right="318"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آدرس سایت جهت  استفاده از محتوای مطالب</w:t>
            </w:r>
          </w:p>
        </w:tc>
      </w:tr>
      <w:tr w:rsidR="00BF0E0B" w:rsidRPr="00C21AA8" w:rsidTr="0070483A">
        <w:trPr>
          <w:trHeight w:val="926"/>
        </w:trPr>
        <w:tc>
          <w:tcPr>
            <w:tcW w:w="671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1</w:t>
            </w:r>
          </w:p>
        </w:tc>
        <w:tc>
          <w:tcPr>
            <w:tcW w:w="2369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برگزاری </w:t>
            </w:r>
            <w:r w:rsidRPr="006C569C">
              <w:rPr>
                <w:sz w:val="24"/>
                <w:rtl/>
                <w:lang w:bidi="fa-IR"/>
              </w:rPr>
              <w:t>نشست علم</w:t>
            </w:r>
            <w:r w:rsidRPr="006C569C">
              <w:rPr>
                <w:rFonts w:hint="cs"/>
                <w:sz w:val="24"/>
                <w:rtl/>
                <w:lang w:bidi="fa-IR"/>
              </w:rPr>
              <w:t>ی</w:t>
            </w:r>
            <w:r w:rsidRPr="006C569C">
              <w:rPr>
                <w:sz w:val="24"/>
                <w:rtl/>
                <w:lang w:bidi="fa-IR"/>
              </w:rPr>
              <w:t xml:space="preserve"> </w:t>
            </w:r>
            <w:r w:rsidRPr="006C569C">
              <w:rPr>
                <w:rFonts w:cs="Times New Roman" w:hint="cs"/>
                <w:sz w:val="24"/>
                <w:rtl/>
                <w:lang w:bidi="fa-IR"/>
              </w:rPr>
              <w:t>–</w:t>
            </w:r>
            <w:r w:rsidRPr="006C569C">
              <w:rPr>
                <w:sz w:val="24"/>
                <w:rtl/>
                <w:lang w:bidi="fa-IR"/>
              </w:rPr>
              <w:t xml:space="preserve"> </w:t>
            </w:r>
            <w:r w:rsidRPr="006C569C">
              <w:rPr>
                <w:rFonts w:hint="cs"/>
                <w:sz w:val="24"/>
                <w:rtl/>
                <w:lang w:bidi="fa-IR"/>
              </w:rPr>
              <w:t>تخصصی</w:t>
            </w:r>
            <w:r w:rsidRPr="006C569C">
              <w:rPr>
                <w:sz w:val="24"/>
                <w:rtl/>
                <w:lang w:bidi="fa-IR"/>
              </w:rPr>
              <w:t xml:space="preserve"> با عنوان </w:t>
            </w:r>
            <w:r>
              <w:rPr>
                <w:rFonts w:hint="cs"/>
                <w:sz w:val="24"/>
                <w:rtl/>
                <w:lang w:bidi="fa-IR"/>
              </w:rPr>
              <w:t>آموزش مجازی فرصت ها و چالش ها</w:t>
            </w:r>
          </w:p>
        </w:tc>
        <w:tc>
          <w:tcPr>
            <w:tcW w:w="1105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17/3/99</w:t>
            </w:r>
          </w:p>
        </w:tc>
        <w:tc>
          <w:tcPr>
            <w:tcW w:w="1787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7B3273">
              <w:rPr>
                <w:sz w:val="24"/>
                <w:rtl/>
                <w:lang w:bidi="fa-IR"/>
              </w:rPr>
              <w:t>استان خراسان رضو</w:t>
            </w:r>
            <w:r w:rsidRPr="007B3273">
              <w:rPr>
                <w:rFonts w:hint="cs"/>
                <w:sz w:val="24"/>
                <w:rtl/>
                <w:lang w:bidi="fa-IR"/>
              </w:rPr>
              <w:t>ی</w:t>
            </w:r>
          </w:p>
        </w:tc>
        <w:tc>
          <w:tcPr>
            <w:tcW w:w="1672" w:type="dxa"/>
          </w:tcPr>
          <w:p w:rsidR="00BF0E0B" w:rsidRDefault="00BF0E0B" w:rsidP="0070483A">
            <w:pPr>
              <w:spacing w:line="276" w:lineRule="auto"/>
              <w:ind w:left="227" w:firstLine="0"/>
              <w:jc w:val="left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دکتر سعید ابریشمی</w:t>
            </w:r>
          </w:p>
        </w:tc>
        <w:tc>
          <w:tcPr>
            <w:tcW w:w="5075" w:type="dxa"/>
          </w:tcPr>
          <w:p w:rsidR="00BF0E0B" w:rsidRPr="00C21AA8" w:rsidRDefault="00BF0E0B" w:rsidP="0070483A">
            <w:pPr>
              <w:spacing w:line="276" w:lineRule="auto"/>
              <w:ind w:left="360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566A8F">
              <w:rPr>
                <w:sz w:val="20"/>
                <w:szCs w:val="20"/>
                <w:lang w:bidi="fa-IR"/>
              </w:rPr>
              <w:t>https://khorasanrazavi.cfu.ac.ir/fa/175746</w:t>
            </w:r>
            <w:r w:rsidRPr="00566A8F">
              <w:rPr>
                <w:sz w:val="20"/>
                <w:szCs w:val="20"/>
                <w:rtl/>
                <w:lang w:bidi="fa-IR"/>
              </w:rPr>
              <w:t>/</w:t>
            </w:r>
          </w:p>
        </w:tc>
      </w:tr>
      <w:tr w:rsidR="00BF0E0B" w:rsidRPr="00C21AA8" w:rsidTr="0070483A">
        <w:trPr>
          <w:trHeight w:val="926"/>
        </w:trPr>
        <w:tc>
          <w:tcPr>
            <w:tcW w:w="671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2</w:t>
            </w:r>
          </w:p>
        </w:tc>
        <w:tc>
          <w:tcPr>
            <w:tcW w:w="2369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برگزاری نشست علمی </w:t>
            </w:r>
            <w:r>
              <w:rPr>
                <w:rFonts w:cs="Times New Roman" w:hint="cs"/>
                <w:sz w:val="24"/>
                <w:rtl/>
                <w:lang w:bidi="fa-IR"/>
              </w:rPr>
              <w:t>–</w:t>
            </w:r>
            <w:r>
              <w:rPr>
                <w:rFonts w:hint="cs"/>
                <w:sz w:val="24"/>
                <w:rtl/>
                <w:lang w:bidi="fa-IR"/>
              </w:rPr>
              <w:t xml:space="preserve"> تخصصی با عنوان روند ثبت اختراع</w:t>
            </w:r>
          </w:p>
        </w:tc>
        <w:tc>
          <w:tcPr>
            <w:tcW w:w="1105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18/3/99</w:t>
            </w:r>
          </w:p>
        </w:tc>
        <w:tc>
          <w:tcPr>
            <w:tcW w:w="1787" w:type="dxa"/>
          </w:tcPr>
          <w:p w:rsidR="00BF0E0B" w:rsidRPr="00A06C4D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استان گلستان</w:t>
            </w:r>
          </w:p>
        </w:tc>
        <w:tc>
          <w:tcPr>
            <w:tcW w:w="1672" w:type="dxa"/>
          </w:tcPr>
          <w:p w:rsidR="00BF0E0B" w:rsidRDefault="00BF0E0B" w:rsidP="0070483A">
            <w:pPr>
              <w:spacing w:line="276" w:lineRule="auto"/>
              <w:ind w:left="227" w:firstLine="0"/>
              <w:jc w:val="left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استاد ابوالفضل مهاجر</w:t>
            </w:r>
          </w:p>
        </w:tc>
        <w:tc>
          <w:tcPr>
            <w:tcW w:w="5075" w:type="dxa"/>
          </w:tcPr>
          <w:p w:rsidR="00BF0E0B" w:rsidRPr="00C21AA8" w:rsidRDefault="00BF0E0B" w:rsidP="0070483A">
            <w:pPr>
              <w:spacing w:line="276" w:lineRule="auto"/>
              <w:ind w:left="360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0E48C4">
              <w:rPr>
                <w:sz w:val="20"/>
                <w:szCs w:val="20"/>
                <w:lang w:bidi="fa-IR"/>
              </w:rPr>
              <w:t>https://golestan.cfu.ac.ir/fa/175514</w:t>
            </w:r>
          </w:p>
        </w:tc>
      </w:tr>
      <w:tr w:rsidR="00BF0E0B" w:rsidRPr="00C21AA8" w:rsidTr="0070483A">
        <w:trPr>
          <w:trHeight w:val="1485"/>
        </w:trPr>
        <w:tc>
          <w:tcPr>
            <w:tcW w:w="671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3</w:t>
            </w:r>
          </w:p>
        </w:tc>
        <w:tc>
          <w:tcPr>
            <w:tcW w:w="2369" w:type="dxa"/>
          </w:tcPr>
          <w:p w:rsidR="00BF0E0B" w:rsidRDefault="00BF0E0B" w:rsidP="0070483A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برگزاری </w:t>
            </w:r>
            <w:r w:rsidRPr="00B16CD1">
              <w:rPr>
                <w:sz w:val="24"/>
                <w:rtl/>
                <w:lang w:bidi="fa-IR"/>
              </w:rPr>
              <w:t>نشست علم</w:t>
            </w:r>
            <w:r w:rsidRPr="00B16CD1">
              <w:rPr>
                <w:rFonts w:hint="cs"/>
                <w:sz w:val="24"/>
                <w:rtl/>
                <w:lang w:bidi="fa-IR"/>
              </w:rPr>
              <w:t>ی</w:t>
            </w:r>
            <w:r w:rsidRPr="00B16CD1">
              <w:rPr>
                <w:sz w:val="24"/>
                <w:rtl/>
                <w:lang w:bidi="fa-IR"/>
              </w:rPr>
              <w:t xml:space="preserve"> </w:t>
            </w:r>
            <w:r w:rsidRPr="00B16CD1">
              <w:rPr>
                <w:rFonts w:cs="Times New Roman" w:hint="cs"/>
                <w:sz w:val="24"/>
                <w:rtl/>
                <w:lang w:bidi="fa-IR"/>
              </w:rPr>
              <w:t>–</w:t>
            </w:r>
            <w:r w:rsidRPr="00B16CD1">
              <w:rPr>
                <w:sz w:val="24"/>
                <w:rtl/>
                <w:lang w:bidi="fa-IR"/>
              </w:rPr>
              <w:t xml:space="preserve"> </w:t>
            </w:r>
            <w:r w:rsidRPr="00B16CD1">
              <w:rPr>
                <w:rFonts w:hint="cs"/>
                <w:sz w:val="24"/>
                <w:rtl/>
                <w:lang w:bidi="fa-IR"/>
              </w:rPr>
              <w:t>تخصصی</w:t>
            </w:r>
            <w:r w:rsidRPr="00B16CD1">
              <w:rPr>
                <w:sz w:val="24"/>
                <w:rtl/>
                <w:lang w:bidi="fa-IR"/>
              </w:rPr>
              <w:t xml:space="preserve"> با عنوان </w:t>
            </w:r>
            <w:r>
              <w:rPr>
                <w:sz w:val="24"/>
                <w:lang w:bidi="fa-IR"/>
              </w:rPr>
              <w:t xml:space="preserve">) </w:t>
            </w:r>
            <w:r>
              <w:rPr>
                <w:rFonts w:hint="cs"/>
                <w:sz w:val="24"/>
                <w:rtl/>
                <w:lang w:bidi="fa-IR"/>
              </w:rPr>
              <w:t>تربیت مغز)</w:t>
            </w:r>
          </w:p>
        </w:tc>
        <w:tc>
          <w:tcPr>
            <w:tcW w:w="1105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424887">
              <w:rPr>
                <w:sz w:val="24"/>
                <w:rtl/>
                <w:lang w:bidi="fa-IR"/>
              </w:rPr>
              <w:t>17/3/99</w:t>
            </w:r>
          </w:p>
        </w:tc>
        <w:tc>
          <w:tcPr>
            <w:tcW w:w="1787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424887">
              <w:rPr>
                <w:sz w:val="24"/>
                <w:rtl/>
                <w:lang w:bidi="fa-IR"/>
              </w:rPr>
              <w:t>استان هرمزگان</w:t>
            </w:r>
          </w:p>
        </w:tc>
        <w:tc>
          <w:tcPr>
            <w:tcW w:w="1672" w:type="dxa"/>
          </w:tcPr>
          <w:p w:rsidR="00BF0E0B" w:rsidRDefault="00BF0E0B" w:rsidP="0070483A">
            <w:pPr>
              <w:spacing w:line="276" w:lineRule="auto"/>
              <w:ind w:left="227" w:firstLine="0"/>
              <w:jc w:val="left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دکتر محمد رضا غزنوی</w:t>
            </w:r>
          </w:p>
        </w:tc>
        <w:tc>
          <w:tcPr>
            <w:tcW w:w="5075" w:type="dxa"/>
          </w:tcPr>
          <w:p w:rsidR="00BF0E0B" w:rsidRPr="00C21AA8" w:rsidRDefault="00BF0E0B" w:rsidP="0070483A">
            <w:pPr>
              <w:spacing w:line="276" w:lineRule="auto"/>
              <w:ind w:left="360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C737B6">
              <w:rPr>
                <w:sz w:val="20"/>
                <w:szCs w:val="20"/>
                <w:lang w:bidi="fa-IR"/>
              </w:rPr>
              <w:t>https://elr.iucac.ir/ch/12-106</w:t>
            </w:r>
          </w:p>
        </w:tc>
      </w:tr>
      <w:tr w:rsidR="00BF0E0B" w:rsidRPr="00C21AA8" w:rsidTr="0070483A">
        <w:trPr>
          <w:trHeight w:val="926"/>
        </w:trPr>
        <w:tc>
          <w:tcPr>
            <w:tcW w:w="671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4</w:t>
            </w:r>
          </w:p>
        </w:tc>
        <w:tc>
          <w:tcPr>
            <w:tcW w:w="2369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برگزاری </w:t>
            </w:r>
            <w:r w:rsidRPr="00616B73">
              <w:rPr>
                <w:sz w:val="24"/>
                <w:rtl/>
                <w:lang w:bidi="fa-IR"/>
              </w:rPr>
              <w:t>نشست علم</w:t>
            </w:r>
            <w:r w:rsidRPr="00616B73">
              <w:rPr>
                <w:rFonts w:hint="cs"/>
                <w:sz w:val="24"/>
                <w:rtl/>
                <w:lang w:bidi="fa-IR"/>
              </w:rPr>
              <w:t>ی</w:t>
            </w:r>
            <w:r w:rsidRPr="00616B73">
              <w:rPr>
                <w:sz w:val="24"/>
                <w:rtl/>
                <w:lang w:bidi="fa-IR"/>
              </w:rPr>
              <w:t xml:space="preserve"> </w:t>
            </w:r>
            <w:r w:rsidRPr="00616B73">
              <w:rPr>
                <w:rFonts w:cs="Times New Roman" w:hint="cs"/>
                <w:sz w:val="24"/>
                <w:rtl/>
                <w:lang w:bidi="fa-IR"/>
              </w:rPr>
              <w:t>–</w:t>
            </w:r>
            <w:r w:rsidRPr="00616B73">
              <w:rPr>
                <w:sz w:val="24"/>
                <w:rtl/>
                <w:lang w:bidi="fa-IR"/>
              </w:rPr>
              <w:t xml:space="preserve"> </w:t>
            </w:r>
            <w:r w:rsidRPr="00616B73">
              <w:rPr>
                <w:rFonts w:hint="cs"/>
                <w:sz w:val="24"/>
                <w:rtl/>
                <w:lang w:bidi="fa-IR"/>
              </w:rPr>
              <w:t>تخصصی</w:t>
            </w:r>
            <w:r w:rsidRPr="00616B73">
              <w:rPr>
                <w:sz w:val="24"/>
                <w:rtl/>
                <w:lang w:bidi="fa-IR"/>
              </w:rPr>
              <w:t xml:space="preserve"> با عنوان</w:t>
            </w:r>
            <w:r>
              <w:rPr>
                <w:rFonts w:hint="cs"/>
                <w:sz w:val="24"/>
                <w:rtl/>
                <w:lang w:bidi="fa-IR"/>
              </w:rPr>
              <w:t xml:space="preserve"> شناخت و پیشگیری ویروس کرونا</w:t>
            </w:r>
          </w:p>
        </w:tc>
        <w:tc>
          <w:tcPr>
            <w:tcW w:w="1105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616B73">
              <w:rPr>
                <w:sz w:val="24"/>
                <w:rtl/>
                <w:lang w:bidi="fa-IR"/>
              </w:rPr>
              <w:t>19/3/99</w:t>
            </w:r>
          </w:p>
        </w:tc>
        <w:tc>
          <w:tcPr>
            <w:tcW w:w="1787" w:type="dxa"/>
          </w:tcPr>
          <w:p w:rsidR="00BF0E0B" w:rsidRPr="00A06C4D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استان هرمزگان</w:t>
            </w:r>
          </w:p>
        </w:tc>
        <w:tc>
          <w:tcPr>
            <w:tcW w:w="1672" w:type="dxa"/>
          </w:tcPr>
          <w:p w:rsidR="00BF0E0B" w:rsidRDefault="00BF0E0B" w:rsidP="0070483A">
            <w:pPr>
              <w:spacing w:line="276" w:lineRule="auto"/>
              <w:ind w:left="227" w:firstLine="0"/>
              <w:jc w:val="left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خانم فاطمه حسین آبادی</w:t>
            </w:r>
          </w:p>
        </w:tc>
        <w:tc>
          <w:tcPr>
            <w:tcW w:w="5075" w:type="dxa"/>
          </w:tcPr>
          <w:p w:rsidR="00BF0E0B" w:rsidRPr="00C21AA8" w:rsidRDefault="00BF0E0B" w:rsidP="0070483A">
            <w:pPr>
              <w:spacing w:line="276" w:lineRule="auto"/>
              <w:ind w:left="360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7C44A5">
              <w:rPr>
                <w:sz w:val="20"/>
                <w:szCs w:val="20"/>
                <w:lang w:bidi="fa-IR"/>
              </w:rPr>
              <w:t>https://</w:t>
            </w:r>
            <w:r>
              <w:rPr>
                <w:sz w:val="20"/>
                <w:szCs w:val="20"/>
                <w:lang w:bidi="fa-IR"/>
              </w:rPr>
              <w:t>elr.iuc</w:t>
            </w:r>
            <w:r w:rsidRPr="007C44A5">
              <w:rPr>
                <w:sz w:val="20"/>
                <w:szCs w:val="20"/>
                <w:lang w:bidi="fa-IR"/>
              </w:rPr>
              <w:t>ac.ir/</w:t>
            </w:r>
            <w:r>
              <w:rPr>
                <w:sz w:val="20"/>
                <w:szCs w:val="20"/>
                <w:lang w:bidi="fa-IR"/>
              </w:rPr>
              <w:t>ch</w:t>
            </w:r>
            <w:r w:rsidRPr="007C44A5">
              <w:rPr>
                <w:sz w:val="20"/>
                <w:szCs w:val="20"/>
                <w:lang w:bidi="fa-IR"/>
              </w:rPr>
              <w:t>/</w:t>
            </w:r>
            <w:r>
              <w:rPr>
                <w:sz w:val="20"/>
                <w:szCs w:val="20"/>
                <w:lang w:bidi="fa-IR"/>
              </w:rPr>
              <w:t>12-106</w:t>
            </w:r>
          </w:p>
        </w:tc>
      </w:tr>
      <w:tr w:rsidR="00BF0E0B" w:rsidRPr="00C404CF" w:rsidTr="0070483A">
        <w:trPr>
          <w:trHeight w:val="926"/>
        </w:trPr>
        <w:tc>
          <w:tcPr>
            <w:tcW w:w="671" w:type="dxa"/>
          </w:tcPr>
          <w:p w:rsidR="00BF0E0B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5</w:t>
            </w:r>
          </w:p>
        </w:tc>
        <w:tc>
          <w:tcPr>
            <w:tcW w:w="2369" w:type="dxa"/>
          </w:tcPr>
          <w:p w:rsidR="00BF0E0B" w:rsidRPr="00175060" w:rsidRDefault="00BF0E0B" w:rsidP="0070483A">
            <w:pPr>
              <w:spacing w:line="276" w:lineRule="auto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برگزاری نشست علمی- تخصصی( مدیریت تفکر، هوش و هیجان)</w:t>
            </w:r>
          </w:p>
        </w:tc>
        <w:tc>
          <w:tcPr>
            <w:tcW w:w="1105" w:type="dxa"/>
          </w:tcPr>
          <w:p w:rsidR="00BF0E0B" w:rsidRPr="00175060" w:rsidRDefault="00BF0E0B" w:rsidP="0070483A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877D7C">
              <w:rPr>
                <w:sz w:val="24"/>
                <w:rtl/>
                <w:lang w:bidi="fa-IR"/>
              </w:rPr>
              <w:t>2</w:t>
            </w:r>
            <w:r>
              <w:rPr>
                <w:rFonts w:hint="cs"/>
                <w:sz w:val="24"/>
                <w:rtl/>
                <w:lang w:bidi="fa-IR"/>
              </w:rPr>
              <w:t>5</w:t>
            </w:r>
            <w:r w:rsidRPr="00877D7C">
              <w:rPr>
                <w:sz w:val="24"/>
                <w:rtl/>
                <w:lang w:bidi="fa-IR"/>
              </w:rPr>
              <w:t>/3/99</w:t>
            </w:r>
          </w:p>
        </w:tc>
        <w:tc>
          <w:tcPr>
            <w:tcW w:w="1787" w:type="dxa"/>
          </w:tcPr>
          <w:p w:rsidR="00BF0E0B" w:rsidRPr="00175060" w:rsidRDefault="00BF0E0B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877D7C">
              <w:rPr>
                <w:sz w:val="24"/>
                <w:rtl/>
                <w:lang w:bidi="fa-IR"/>
              </w:rPr>
              <w:t>استان خراسان رضو</w:t>
            </w:r>
            <w:r w:rsidRPr="00877D7C">
              <w:rPr>
                <w:rFonts w:hint="cs"/>
                <w:sz w:val="24"/>
                <w:rtl/>
                <w:lang w:bidi="fa-IR"/>
              </w:rPr>
              <w:t>ی</w:t>
            </w:r>
          </w:p>
        </w:tc>
        <w:tc>
          <w:tcPr>
            <w:tcW w:w="1672" w:type="dxa"/>
          </w:tcPr>
          <w:p w:rsidR="00BF0E0B" w:rsidRPr="00175060" w:rsidRDefault="00BF0E0B" w:rsidP="0070483A">
            <w:pPr>
              <w:tabs>
                <w:tab w:val="left" w:pos="462"/>
              </w:tabs>
              <w:spacing w:line="276" w:lineRule="auto"/>
              <w:jc w:val="left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استاد رمضان نیری</w:t>
            </w:r>
          </w:p>
        </w:tc>
        <w:tc>
          <w:tcPr>
            <w:tcW w:w="5075" w:type="dxa"/>
          </w:tcPr>
          <w:p w:rsidR="00BF0E0B" w:rsidRPr="00C404CF" w:rsidRDefault="00BF0E0B" w:rsidP="0070483A">
            <w:pPr>
              <w:tabs>
                <w:tab w:val="left" w:pos="6"/>
              </w:tabs>
              <w:spacing w:line="276" w:lineRule="auto"/>
              <w:ind w:right="318" w:firstLine="0"/>
              <w:jc w:val="center"/>
              <w:rPr>
                <w:sz w:val="24"/>
                <w:lang w:bidi="fa-IR"/>
              </w:rPr>
            </w:pPr>
            <w:r w:rsidRPr="00C404CF">
              <w:rPr>
                <w:sz w:val="24"/>
                <w:lang w:bidi="fa-IR"/>
              </w:rPr>
              <w:t>https://khorasanrazavi.cfu.ac.ir/fa/</w:t>
            </w:r>
            <w:r w:rsidRPr="00110555">
              <w:rPr>
                <w:sz w:val="24"/>
                <w:lang w:bidi="fa-IR"/>
              </w:rPr>
              <w:t>176074</w:t>
            </w:r>
            <w:r w:rsidRPr="00110555">
              <w:rPr>
                <w:sz w:val="24"/>
                <w:rtl/>
                <w:lang w:bidi="fa-IR"/>
              </w:rPr>
              <w:t>/</w:t>
            </w:r>
            <w:r>
              <w:rPr>
                <w:rtl/>
              </w:rPr>
              <w:t xml:space="preserve"> </w:t>
            </w:r>
          </w:p>
        </w:tc>
      </w:tr>
    </w:tbl>
    <w:p w:rsidR="00BF0E0B" w:rsidRDefault="00BF0E0B" w:rsidP="00CF2AD3">
      <w:pPr>
        <w:spacing w:after="160" w:line="259" w:lineRule="auto"/>
        <w:ind w:right="426" w:firstLine="1075"/>
        <w:jc w:val="center"/>
        <w:rPr>
          <w:rFonts w:asciiTheme="minorHAnsi" w:eastAsiaTheme="minorHAnsi" w:hAnsiTheme="minorHAnsi"/>
          <w:b/>
          <w:bCs/>
          <w:sz w:val="24"/>
          <w:rtl/>
          <w:lang w:bidi="fa-IR"/>
        </w:rPr>
      </w:pPr>
    </w:p>
    <w:tbl>
      <w:tblPr>
        <w:tblStyle w:val="TableGrid12"/>
        <w:bidiVisual/>
        <w:tblW w:w="11090" w:type="dxa"/>
        <w:tblInd w:w="-367" w:type="dxa"/>
        <w:tblLook w:val="04A0" w:firstRow="1" w:lastRow="0" w:firstColumn="1" w:lastColumn="0" w:noHBand="0" w:noVBand="1"/>
      </w:tblPr>
      <w:tblGrid>
        <w:gridCol w:w="671"/>
        <w:gridCol w:w="3575"/>
        <w:gridCol w:w="1101"/>
        <w:gridCol w:w="1787"/>
        <w:gridCol w:w="3956"/>
      </w:tblGrid>
      <w:tr w:rsidR="008F2E80" w:rsidRPr="008F2E80" w:rsidTr="0070483A">
        <w:trPr>
          <w:trHeight w:val="978"/>
          <w:tblHeader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:rsidR="008F2E80" w:rsidRPr="008F2E80" w:rsidRDefault="008F2E80" w:rsidP="008F2E80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8F2E8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3616" w:type="dxa"/>
            <w:shd w:val="clear" w:color="auto" w:fill="F2F2F2" w:themeFill="background1" w:themeFillShade="F2"/>
            <w:vAlign w:val="center"/>
          </w:tcPr>
          <w:p w:rsidR="008F2E80" w:rsidRPr="008F2E80" w:rsidRDefault="008F2E80" w:rsidP="008F2E80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8F2E8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عنوان همایش- جشنواره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8F2E80" w:rsidRPr="008F2E80" w:rsidRDefault="008F2E80" w:rsidP="008F2E80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8F2E8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زمان برگزاری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:rsidR="008F2E80" w:rsidRPr="008F2E80" w:rsidRDefault="008F2E80" w:rsidP="008F2E80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8F2E8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مکان برگزاری</w:t>
            </w:r>
          </w:p>
        </w:tc>
        <w:tc>
          <w:tcPr>
            <w:tcW w:w="3911" w:type="dxa"/>
            <w:shd w:val="clear" w:color="auto" w:fill="F2F2F2" w:themeFill="background1" w:themeFillShade="F2"/>
          </w:tcPr>
          <w:p w:rsidR="008F2E80" w:rsidRPr="008F2E80" w:rsidRDefault="008F2E80" w:rsidP="008F2E80">
            <w:pPr>
              <w:tabs>
                <w:tab w:val="right" w:pos="2394"/>
              </w:tabs>
              <w:spacing w:line="240" w:lineRule="auto"/>
              <w:ind w:right="318"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8F2E8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آدرس سایت جهت  استفاده از محتوای مطالب</w:t>
            </w:r>
          </w:p>
        </w:tc>
      </w:tr>
      <w:tr w:rsidR="008F2E80" w:rsidRPr="008F2E80" w:rsidTr="0070483A">
        <w:trPr>
          <w:trHeight w:val="926"/>
        </w:trPr>
        <w:tc>
          <w:tcPr>
            <w:tcW w:w="671" w:type="dxa"/>
          </w:tcPr>
          <w:p w:rsidR="008F2E80" w:rsidRPr="008F2E80" w:rsidRDefault="008F2E80" w:rsidP="008F2E80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8F2E80">
              <w:rPr>
                <w:rFonts w:hint="cs"/>
                <w:sz w:val="24"/>
                <w:rtl/>
                <w:lang w:bidi="fa-IR"/>
              </w:rPr>
              <w:t>1</w:t>
            </w:r>
          </w:p>
        </w:tc>
        <w:tc>
          <w:tcPr>
            <w:tcW w:w="3616" w:type="dxa"/>
          </w:tcPr>
          <w:p w:rsidR="008F2E80" w:rsidRPr="008F2E80" w:rsidRDefault="008F2E80" w:rsidP="008F2E80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8F2E80">
              <w:rPr>
                <w:rFonts w:hint="cs"/>
                <w:sz w:val="24"/>
                <w:rtl/>
                <w:lang w:bidi="fa-IR"/>
              </w:rPr>
              <w:t>برگزاری همایش استانی با عنوان ( پژوهشی تازه در ادب تعلیمی</w:t>
            </w:r>
          </w:p>
        </w:tc>
        <w:tc>
          <w:tcPr>
            <w:tcW w:w="1105" w:type="dxa"/>
          </w:tcPr>
          <w:p w:rsidR="008F2E80" w:rsidRPr="008F2E80" w:rsidRDefault="008F2E80" w:rsidP="008F2E80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F2E80">
              <w:rPr>
                <w:rFonts w:hint="cs"/>
                <w:sz w:val="24"/>
                <w:rtl/>
                <w:lang w:bidi="fa-IR"/>
              </w:rPr>
              <w:t>19/3/99</w:t>
            </w:r>
          </w:p>
        </w:tc>
        <w:tc>
          <w:tcPr>
            <w:tcW w:w="1787" w:type="dxa"/>
          </w:tcPr>
          <w:p w:rsidR="008F2E80" w:rsidRPr="008F2E80" w:rsidRDefault="008F2E80" w:rsidP="008F2E80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8F2E80">
              <w:rPr>
                <w:sz w:val="24"/>
                <w:rtl/>
                <w:lang w:bidi="fa-IR"/>
              </w:rPr>
              <w:t>استان خراسان رضو</w:t>
            </w:r>
            <w:r w:rsidRPr="008F2E80">
              <w:rPr>
                <w:rFonts w:hint="cs"/>
                <w:sz w:val="24"/>
                <w:rtl/>
                <w:lang w:bidi="fa-IR"/>
              </w:rPr>
              <w:t>ی</w:t>
            </w:r>
          </w:p>
        </w:tc>
        <w:tc>
          <w:tcPr>
            <w:tcW w:w="3911" w:type="dxa"/>
          </w:tcPr>
          <w:p w:rsidR="008F2E80" w:rsidRPr="008F2E80" w:rsidRDefault="008F2E80" w:rsidP="008F2E80">
            <w:pPr>
              <w:spacing w:line="276" w:lineRule="auto"/>
              <w:ind w:left="360" w:firstLine="0"/>
              <w:jc w:val="left"/>
              <w:rPr>
                <w:sz w:val="20"/>
                <w:szCs w:val="20"/>
                <w:lang w:bidi="fa-IR"/>
              </w:rPr>
            </w:pPr>
            <w:r w:rsidRPr="008F2E80">
              <w:rPr>
                <w:sz w:val="20"/>
                <w:szCs w:val="20"/>
                <w:lang w:bidi="fa-IR"/>
              </w:rPr>
              <w:t>https://khorasanrazavi.cfu.ac.ir/fa/175746</w:t>
            </w:r>
            <w:r w:rsidRPr="008F2E80">
              <w:rPr>
                <w:sz w:val="20"/>
                <w:szCs w:val="20"/>
                <w:rtl/>
                <w:lang w:bidi="fa-IR"/>
              </w:rPr>
              <w:t>/</w:t>
            </w:r>
          </w:p>
        </w:tc>
      </w:tr>
      <w:tr w:rsidR="008F2E80" w:rsidRPr="008F2E80" w:rsidTr="0070483A">
        <w:trPr>
          <w:trHeight w:val="926"/>
        </w:trPr>
        <w:tc>
          <w:tcPr>
            <w:tcW w:w="671" w:type="dxa"/>
          </w:tcPr>
          <w:p w:rsidR="008F2E80" w:rsidRPr="008F2E80" w:rsidRDefault="008F2E80" w:rsidP="008F2E80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8F2E80">
              <w:rPr>
                <w:rFonts w:hint="cs"/>
                <w:sz w:val="24"/>
                <w:rtl/>
                <w:lang w:bidi="fa-IR"/>
              </w:rPr>
              <w:t>2</w:t>
            </w:r>
          </w:p>
        </w:tc>
        <w:tc>
          <w:tcPr>
            <w:tcW w:w="3616" w:type="dxa"/>
          </w:tcPr>
          <w:p w:rsidR="008F2E80" w:rsidRPr="008F2E80" w:rsidRDefault="008F2E80" w:rsidP="008F2E80">
            <w:pPr>
              <w:spacing w:line="276" w:lineRule="auto"/>
              <w:rPr>
                <w:sz w:val="24"/>
                <w:rtl/>
                <w:lang w:bidi="fa-IR"/>
              </w:rPr>
            </w:pPr>
            <w:r w:rsidRPr="008F2E80">
              <w:rPr>
                <w:sz w:val="24"/>
                <w:rtl/>
                <w:lang w:bidi="fa-IR"/>
              </w:rPr>
              <w:t>برگزار</w:t>
            </w:r>
            <w:r w:rsidRPr="008F2E80">
              <w:rPr>
                <w:rFonts w:hint="cs"/>
                <w:sz w:val="24"/>
                <w:rtl/>
                <w:lang w:bidi="fa-IR"/>
              </w:rPr>
              <w:t>ی</w:t>
            </w:r>
            <w:r w:rsidRPr="008F2E80">
              <w:rPr>
                <w:sz w:val="24"/>
                <w:rtl/>
                <w:lang w:bidi="fa-IR"/>
              </w:rPr>
              <w:t xml:space="preserve"> جشنواره </w:t>
            </w:r>
            <w:r w:rsidRPr="008F2E80">
              <w:rPr>
                <w:rFonts w:hint="cs"/>
                <w:sz w:val="24"/>
                <w:rtl/>
                <w:lang w:bidi="fa-IR"/>
              </w:rPr>
              <w:t xml:space="preserve">استانی </w:t>
            </w:r>
            <w:r w:rsidRPr="008F2E80">
              <w:rPr>
                <w:sz w:val="24"/>
                <w:rtl/>
                <w:lang w:bidi="fa-IR"/>
              </w:rPr>
              <w:t>تجرب</w:t>
            </w:r>
            <w:r w:rsidRPr="008F2E80">
              <w:rPr>
                <w:rFonts w:hint="cs"/>
                <w:sz w:val="24"/>
                <w:rtl/>
                <w:lang w:bidi="fa-IR"/>
              </w:rPr>
              <w:t>ی</w:t>
            </w:r>
            <w:r w:rsidRPr="008F2E80">
              <w:rPr>
                <w:rFonts w:hint="eastAsia"/>
                <w:sz w:val="24"/>
                <w:rtl/>
                <w:lang w:bidi="fa-IR"/>
              </w:rPr>
              <w:t>ات</w:t>
            </w:r>
            <w:r w:rsidRPr="008F2E80">
              <w:rPr>
                <w:sz w:val="24"/>
                <w:rtl/>
                <w:lang w:bidi="fa-IR"/>
              </w:rPr>
              <w:t xml:space="preserve"> برتر آموزش</w:t>
            </w:r>
            <w:r w:rsidRPr="008F2E80">
              <w:rPr>
                <w:rFonts w:hint="cs"/>
                <w:sz w:val="24"/>
                <w:rtl/>
                <w:lang w:bidi="fa-IR"/>
              </w:rPr>
              <w:t>ی</w:t>
            </w:r>
            <w:r w:rsidRPr="008F2E80">
              <w:rPr>
                <w:sz w:val="24"/>
                <w:rtl/>
                <w:lang w:bidi="fa-IR"/>
              </w:rPr>
              <w:t xml:space="preserve"> </w:t>
            </w:r>
            <w:r w:rsidRPr="008F2E80">
              <w:rPr>
                <w:rFonts w:cs="Times New Roman" w:hint="cs"/>
                <w:sz w:val="24"/>
                <w:rtl/>
                <w:lang w:bidi="fa-IR"/>
              </w:rPr>
              <w:t>–</w:t>
            </w:r>
            <w:r w:rsidRPr="008F2E80">
              <w:rPr>
                <w:sz w:val="24"/>
                <w:rtl/>
                <w:lang w:bidi="fa-IR"/>
              </w:rPr>
              <w:t xml:space="preserve"> </w:t>
            </w:r>
            <w:r w:rsidRPr="008F2E80">
              <w:rPr>
                <w:rFonts w:hint="cs"/>
                <w:sz w:val="24"/>
                <w:rtl/>
                <w:lang w:bidi="fa-IR"/>
              </w:rPr>
              <w:t>تربی</w:t>
            </w:r>
            <w:r w:rsidRPr="008F2E80">
              <w:rPr>
                <w:rFonts w:hint="eastAsia"/>
                <w:sz w:val="24"/>
                <w:rtl/>
                <w:lang w:bidi="fa-IR"/>
              </w:rPr>
              <w:t>ت</w:t>
            </w:r>
            <w:r w:rsidRPr="008F2E80">
              <w:rPr>
                <w:rFonts w:hint="cs"/>
                <w:sz w:val="24"/>
                <w:rtl/>
                <w:lang w:bidi="fa-IR"/>
              </w:rPr>
              <w:t>ی</w:t>
            </w:r>
            <w:r w:rsidRPr="008F2E80">
              <w:rPr>
                <w:sz w:val="24"/>
                <w:rtl/>
                <w:lang w:bidi="fa-IR"/>
              </w:rPr>
              <w:t xml:space="preserve"> اسات</w:t>
            </w:r>
            <w:r w:rsidRPr="008F2E80">
              <w:rPr>
                <w:rFonts w:hint="cs"/>
                <w:sz w:val="24"/>
                <w:rtl/>
                <w:lang w:bidi="fa-IR"/>
              </w:rPr>
              <w:t>ی</w:t>
            </w:r>
            <w:r w:rsidRPr="008F2E80">
              <w:rPr>
                <w:rFonts w:hint="eastAsia"/>
                <w:sz w:val="24"/>
                <w:rtl/>
                <w:lang w:bidi="fa-IR"/>
              </w:rPr>
              <w:t>د</w:t>
            </w:r>
            <w:r w:rsidRPr="008F2E80">
              <w:rPr>
                <w:sz w:val="24"/>
                <w:rtl/>
                <w:lang w:bidi="fa-IR"/>
              </w:rPr>
              <w:t xml:space="preserve"> ومعلمان</w:t>
            </w:r>
            <w:r w:rsidRPr="008F2E80">
              <w:rPr>
                <w:rFonts w:hint="cs"/>
                <w:sz w:val="24"/>
                <w:rtl/>
                <w:lang w:bidi="fa-IR"/>
              </w:rPr>
              <w:t xml:space="preserve"> در علوم وریاضی ابتدایی دانشگاه فرهنگیان</w:t>
            </w:r>
          </w:p>
        </w:tc>
        <w:tc>
          <w:tcPr>
            <w:tcW w:w="1105" w:type="dxa"/>
          </w:tcPr>
          <w:p w:rsidR="008F2E80" w:rsidRPr="008F2E80" w:rsidRDefault="008F2E80" w:rsidP="008F2E80">
            <w:pPr>
              <w:spacing w:line="276" w:lineRule="auto"/>
              <w:rPr>
                <w:sz w:val="24"/>
                <w:rtl/>
                <w:lang w:bidi="fa-IR"/>
              </w:rPr>
            </w:pPr>
            <w:r w:rsidRPr="008F2E80">
              <w:rPr>
                <w:sz w:val="24"/>
                <w:rtl/>
                <w:lang w:bidi="fa-IR"/>
              </w:rPr>
              <w:t>2</w:t>
            </w:r>
            <w:r w:rsidRPr="008F2E80">
              <w:rPr>
                <w:rFonts w:hint="cs"/>
                <w:sz w:val="24"/>
                <w:rtl/>
                <w:lang w:bidi="fa-IR"/>
              </w:rPr>
              <w:t>1</w:t>
            </w:r>
            <w:r w:rsidRPr="008F2E80">
              <w:rPr>
                <w:sz w:val="24"/>
                <w:rtl/>
                <w:lang w:bidi="fa-IR"/>
              </w:rPr>
              <w:t>/3/99</w:t>
            </w:r>
          </w:p>
        </w:tc>
        <w:tc>
          <w:tcPr>
            <w:tcW w:w="1787" w:type="dxa"/>
          </w:tcPr>
          <w:p w:rsidR="008F2E80" w:rsidRPr="008F2E80" w:rsidRDefault="008F2E80" w:rsidP="008F2E80">
            <w:pPr>
              <w:spacing w:line="276" w:lineRule="auto"/>
              <w:ind w:left="360" w:hanging="360"/>
              <w:rPr>
                <w:sz w:val="20"/>
                <w:szCs w:val="20"/>
                <w:rtl/>
                <w:lang w:bidi="fa-IR"/>
              </w:rPr>
            </w:pPr>
            <w:r w:rsidRPr="008F2E80">
              <w:rPr>
                <w:rFonts w:hint="cs"/>
                <w:sz w:val="20"/>
                <w:szCs w:val="20"/>
                <w:rtl/>
                <w:lang w:bidi="fa-IR"/>
              </w:rPr>
              <w:t>استان هرمزگان</w:t>
            </w:r>
          </w:p>
        </w:tc>
        <w:tc>
          <w:tcPr>
            <w:tcW w:w="3911" w:type="dxa"/>
          </w:tcPr>
          <w:p w:rsidR="008F2E80" w:rsidRPr="008F2E80" w:rsidRDefault="008F2E80" w:rsidP="008F2E80">
            <w:pPr>
              <w:tabs>
                <w:tab w:val="right" w:pos="-47"/>
              </w:tabs>
              <w:spacing w:line="276" w:lineRule="auto"/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8F2E80">
              <w:rPr>
                <w:sz w:val="20"/>
                <w:szCs w:val="20"/>
                <w:lang w:bidi="fa-IR"/>
              </w:rPr>
              <w:t>https://cfu.ac.ir/fa/175807</w:t>
            </w:r>
          </w:p>
        </w:tc>
      </w:tr>
      <w:tr w:rsidR="008F2E80" w:rsidRPr="008F2E80" w:rsidTr="0070483A">
        <w:trPr>
          <w:trHeight w:val="1485"/>
        </w:trPr>
        <w:tc>
          <w:tcPr>
            <w:tcW w:w="671" w:type="dxa"/>
          </w:tcPr>
          <w:p w:rsidR="008F2E80" w:rsidRPr="008F2E80" w:rsidRDefault="008F2E80" w:rsidP="008F2E80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8F2E80">
              <w:rPr>
                <w:rFonts w:hint="cs"/>
                <w:sz w:val="24"/>
                <w:rtl/>
                <w:lang w:bidi="fa-IR"/>
              </w:rPr>
              <w:t>3</w:t>
            </w:r>
          </w:p>
        </w:tc>
        <w:tc>
          <w:tcPr>
            <w:tcW w:w="3616" w:type="dxa"/>
          </w:tcPr>
          <w:p w:rsidR="008F2E80" w:rsidRPr="008F2E80" w:rsidRDefault="008F2E80" w:rsidP="008F2E80">
            <w:pPr>
              <w:spacing w:line="276" w:lineRule="auto"/>
              <w:rPr>
                <w:sz w:val="24"/>
                <w:rtl/>
                <w:lang w:bidi="fa-IR"/>
              </w:rPr>
            </w:pPr>
            <w:r w:rsidRPr="008F2E80">
              <w:rPr>
                <w:rFonts w:hint="cs"/>
                <w:sz w:val="24"/>
                <w:rtl/>
                <w:lang w:bidi="fa-IR"/>
              </w:rPr>
              <w:t>برگزاری دومین همایش ملی آموزش فیزیک</w:t>
            </w:r>
          </w:p>
        </w:tc>
        <w:tc>
          <w:tcPr>
            <w:tcW w:w="1105" w:type="dxa"/>
          </w:tcPr>
          <w:p w:rsidR="008F2E80" w:rsidRPr="008F2E80" w:rsidRDefault="008F2E80" w:rsidP="008F2E80">
            <w:pPr>
              <w:spacing w:line="276" w:lineRule="auto"/>
              <w:rPr>
                <w:sz w:val="24"/>
                <w:rtl/>
                <w:lang w:bidi="fa-IR"/>
              </w:rPr>
            </w:pPr>
            <w:r w:rsidRPr="008F2E80">
              <w:rPr>
                <w:rFonts w:hint="cs"/>
                <w:sz w:val="24"/>
                <w:rtl/>
                <w:lang w:bidi="fa-IR"/>
              </w:rPr>
              <w:t>22</w:t>
            </w:r>
            <w:r w:rsidRPr="008F2E80">
              <w:rPr>
                <w:sz w:val="24"/>
                <w:rtl/>
                <w:lang w:bidi="fa-IR"/>
              </w:rPr>
              <w:t>/3/99</w:t>
            </w:r>
          </w:p>
        </w:tc>
        <w:tc>
          <w:tcPr>
            <w:tcW w:w="1787" w:type="dxa"/>
          </w:tcPr>
          <w:p w:rsidR="008F2E80" w:rsidRPr="008F2E80" w:rsidRDefault="008F2E80" w:rsidP="008F2E80">
            <w:pPr>
              <w:spacing w:line="276" w:lineRule="auto"/>
              <w:ind w:left="360" w:hanging="360"/>
              <w:rPr>
                <w:sz w:val="20"/>
                <w:szCs w:val="20"/>
                <w:rtl/>
                <w:lang w:bidi="fa-IR"/>
              </w:rPr>
            </w:pPr>
            <w:r w:rsidRPr="008F2E80">
              <w:rPr>
                <w:rFonts w:hint="cs"/>
                <w:sz w:val="20"/>
                <w:szCs w:val="20"/>
                <w:rtl/>
                <w:lang w:bidi="fa-IR"/>
              </w:rPr>
              <w:t>استان تهران</w:t>
            </w:r>
          </w:p>
        </w:tc>
        <w:tc>
          <w:tcPr>
            <w:tcW w:w="3911" w:type="dxa"/>
          </w:tcPr>
          <w:p w:rsidR="008F2E80" w:rsidRPr="008F2E80" w:rsidRDefault="008F2E80" w:rsidP="008F2E80">
            <w:pPr>
              <w:tabs>
                <w:tab w:val="right" w:pos="-47"/>
              </w:tabs>
              <w:spacing w:line="276" w:lineRule="auto"/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8F2E80">
              <w:rPr>
                <w:sz w:val="20"/>
                <w:szCs w:val="20"/>
                <w:lang w:bidi="fa-IR"/>
              </w:rPr>
              <w:t>https://tehran.cfu.ac.ir/fa/175887</w:t>
            </w:r>
          </w:p>
        </w:tc>
      </w:tr>
      <w:tr w:rsidR="008F2E80" w:rsidRPr="008F2E80" w:rsidTr="0070483A">
        <w:trPr>
          <w:trHeight w:val="926"/>
        </w:trPr>
        <w:tc>
          <w:tcPr>
            <w:tcW w:w="671" w:type="dxa"/>
          </w:tcPr>
          <w:p w:rsidR="008F2E80" w:rsidRPr="008F2E80" w:rsidRDefault="008F2E80" w:rsidP="008F2E80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8F2E80">
              <w:rPr>
                <w:rFonts w:hint="cs"/>
                <w:sz w:val="24"/>
                <w:rtl/>
                <w:lang w:bidi="fa-IR"/>
              </w:rPr>
              <w:t>4</w:t>
            </w:r>
          </w:p>
        </w:tc>
        <w:tc>
          <w:tcPr>
            <w:tcW w:w="3616" w:type="dxa"/>
          </w:tcPr>
          <w:p w:rsidR="008F2E80" w:rsidRPr="008F2E80" w:rsidRDefault="008F2E80" w:rsidP="008F2E80">
            <w:pPr>
              <w:spacing w:line="276" w:lineRule="auto"/>
              <w:jc w:val="center"/>
              <w:rPr>
                <w:sz w:val="24"/>
                <w:rtl/>
              </w:rPr>
            </w:pPr>
            <w:r w:rsidRPr="008F2E80">
              <w:rPr>
                <w:rFonts w:hint="cs"/>
                <w:sz w:val="24"/>
                <w:rtl/>
              </w:rPr>
              <w:t xml:space="preserve">برگزاری دومین جشنواره تجربیات برتر آموزشی </w:t>
            </w:r>
            <w:r w:rsidRPr="008F2E80">
              <w:rPr>
                <w:rFonts w:cs="Times New Roman" w:hint="cs"/>
                <w:sz w:val="24"/>
                <w:rtl/>
              </w:rPr>
              <w:t>–</w:t>
            </w:r>
            <w:r w:rsidRPr="008F2E80">
              <w:rPr>
                <w:rFonts w:hint="cs"/>
                <w:sz w:val="24"/>
                <w:rtl/>
              </w:rPr>
              <w:t xml:space="preserve"> تربیتی اساتید ومعلمان آموزش جغرافیا</w:t>
            </w:r>
          </w:p>
        </w:tc>
        <w:tc>
          <w:tcPr>
            <w:tcW w:w="1105" w:type="dxa"/>
          </w:tcPr>
          <w:p w:rsidR="008F2E80" w:rsidRPr="008F2E80" w:rsidRDefault="008F2E80" w:rsidP="008F2E80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8F2E80">
              <w:rPr>
                <w:sz w:val="24"/>
                <w:rtl/>
                <w:lang w:bidi="fa-IR"/>
              </w:rPr>
              <w:t>25/3/99</w:t>
            </w:r>
          </w:p>
        </w:tc>
        <w:tc>
          <w:tcPr>
            <w:tcW w:w="1787" w:type="dxa"/>
          </w:tcPr>
          <w:p w:rsidR="008F2E80" w:rsidRPr="008F2E80" w:rsidRDefault="008F2E80" w:rsidP="008F2E80">
            <w:pPr>
              <w:spacing w:line="276" w:lineRule="auto"/>
              <w:jc w:val="left"/>
              <w:rPr>
                <w:sz w:val="24"/>
                <w:rtl/>
                <w:lang w:bidi="fa-IR"/>
              </w:rPr>
            </w:pPr>
            <w:r w:rsidRPr="008F2E80">
              <w:rPr>
                <w:rFonts w:hint="cs"/>
                <w:sz w:val="24"/>
                <w:rtl/>
                <w:lang w:bidi="fa-IR"/>
              </w:rPr>
              <w:t>استان البرز</w:t>
            </w:r>
          </w:p>
        </w:tc>
        <w:tc>
          <w:tcPr>
            <w:tcW w:w="3911" w:type="dxa"/>
          </w:tcPr>
          <w:p w:rsidR="008F2E80" w:rsidRPr="008F2E80" w:rsidRDefault="008F2E80" w:rsidP="008F2E80">
            <w:pPr>
              <w:tabs>
                <w:tab w:val="left" w:pos="6"/>
              </w:tabs>
              <w:spacing w:line="276" w:lineRule="auto"/>
              <w:ind w:right="318" w:firstLine="0"/>
              <w:jc w:val="center"/>
              <w:rPr>
                <w:sz w:val="24"/>
                <w:lang w:bidi="fa-IR"/>
              </w:rPr>
            </w:pPr>
            <w:r w:rsidRPr="008F2E80">
              <w:rPr>
                <w:sz w:val="24"/>
                <w:lang w:bidi="fa-IR"/>
              </w:rPr>
              <w:t>Alborz.cfu.ac.ir/</w:t>
            </w:r>
            <w:proofErr w:type="spellStart"/>
            <w:r w:rsidRPr="008F2E80">
              <w:rPr>
                <w:sz w:val="24"/>
                <w:lang w:bidi="fa-IR"/>
              </w:rPr>
              <w:t>fa</w:t>
            </w:r>
            <w:proofErr w:type="spellEnd"/>
            <w:r w:rsidRPr="008F2E80">
              <w:rPr>
                <w:sz w:val="24"/>
                <w:lang w:bidi="fa-IR"/>
              </w:rPr>
              <w:t>/176266</w:t>
            </w:r>
          </w:p>
        </w:tc>
      </w:tr>
      <w:tr w:rsidR="008F2E80" w:rsidRPr="008F2E80" w:rsidTr="0070483A">
        <w:trPr>
          <w:trHeight w:val="926"/>
        </w:trPr>
        <w:tc>
          <w:tcPr>
            <w:tcW w:w="671" w:type="dxa"/>
          </w:tcPr>
          <w:p w:rsidR="008F2E80" w:rsidRPr="008F2E80" w:rsidRDefault="008F2E80" w:rsidP="008F2E80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8F2E80">
              <w:rPr>
                <w:rFonts w:hint="cs"/>
                <w:sz w:val="24"/>
                <w:rtl/>
                <w:lang w:bidi="fa-IR"/>
              </w:rPr>
              <w:t>5</w:t>
            </w:r>
          </w:p>
        </w:tc>
        <w:tc>
          <w:tcPr>
            <w:tcW w:w="3616" w:type="dxa"/>
          </w:tcPr>
          <w:p w:rsidR="008F2E80" w:rsidRPr="008F2E80" w:rsidRDefault="008F2E80" w:rsidP="008F2E80">
            <w:pPr>
              <w:spacing w:line="276" w:lineRule="auto"/>
              <w:rPr>
                <w:sz w:val="24"/>
                <w:rtl/>
              </w:rPr>
            </w:pPr>
            <w:r w:rsidRPr="008F2E80">
              <w:rPr>
                <w:rFonts w:hint="cs"/>
                <w:sz w:val="24"/>
                <w:rtl/>
              </w:rPr>
              <w:t>جشنواره استانی تجارب برتر آموزشی، تربیتی پژوهش محور در دوره ابتدایی</w:t>
            </w:r>
          </w:p>
        </w:tc>
        <w:tc>
          <w:tcPr>
            <w:tcW w:w="1105" w:type="dxa"/>
          </w:tcPr>
          <w:p w:rsidR="008F2E80" w:rsidRPr="008F2E80" w:rsidRDefault="008F2E80" w:rsidP="008F2E80">
            <w:pPr>
              <w:spacing w:line="276" w:lineRule="auto"/>
              <w:rPr>
                <w:sz w:val="24"/>
                <w:rtl/>
                <w:lang w:bidi="fa-IR"/>
              </w:rPr>
            </w:pPr>
            <w:r w:rsidRPr="008F2E80">
              <w:rPr>
                <w:sz w:val="24"/>
                <w:rtl/>
                <w:lang w:bidi="fa-IR"/>
              </w:rPr>
              <w:t>26/3/99</w:t>
            </w:r>
          </w:p>
        </w:tc>
        <w:tc>
          <w:tcPr>
            <w:tcW w:w="1787" w:type="dxa"/>
          </w:tcPr>
          <w:p w:rsidR="008F2E80" w:rsidRPr="008F2E80" w:rsidRDefault="008F2E80" w:rsidP="008F2E80">
            <w:pPr>
              <w:bidi w:val="0"/>
              <w:spacing w:line="276" w:lineRule="auto"/>
              <w:ind w:left="992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8F2E80">
              <w:rPr>
                <w:rFonts w:hint="cs"/>
                <w:sz w:val="20"/>
                <w:szCs w:val="20"/>
                <w:rtl/>
                <w:lang w:bidi="fa-IR"/>
              </w:rPr>
              <w:t>استان آذربایجان شرقی</w:t>
            </w:r>
          </w:p>
        </w:tc>
        <w:tc>
          <w:tcPr>
            <w:tcW w:w="3911" w:type="dxa"/>
          </w:tcPr>
          <w:p w:rsidR="008F2E80" w:rsidRPr="008F2E80" w:rsidRDefault="008F2E80" w:rsidP="008F2E80">
            <w:pPr>
              <w:spacing w:line="276" w:lineRule="auto"/>
              <w:ind w:left="360" w:firstLine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F2E80">
              <w:rPr>
                <w:b/>
                <w:bCs/>
                <w:sz w:val="20"/>
                <w:szCs w:val="20"/>
                <w:lang w:bidi="fa-IR"/>
              </w:rPr>
              <w:t>https://tfu.cfu.ac.ir/fse</w:t>
            </w:r>
          </w:p>
        </w:tc>
      </w:tr>
      <w:tr w:rsidR="008F2E80" w:rsidRPr="008F2E80" w:rsidTr="0070483A">
        <w:trPr>
          <w:trHeight w:val="926"/>
        </w:trPr>
        <w:tc>
          <w:tcPr>
            <w:tcW w:w="671" w:type="dxa"/>
          </w:tcPr>
          <w:p w:rsidR="008F2E80" w:rsidRPr="008F2E80" w:rsidRDefault="008F2E80" w:rsidP="008F2E80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8F2E80">
              <w:rPr>
                <w:rFonts w:hint="cs"/>
                <w:sz w:val="24"/>
                <w:rtl/>
                <w:lang w:bidi="fa-IR"/>
              </w:rPr>
              <w:t>6</w:t>
            </w:r>
          </w:p>
        </w:tc>
        <w:tc>
          <w:tcPr>
            <w:tcW w:w="3616" w:type="dxa"/>
          </w:tcPr>
          <w:p w:rsidR="008F2E80" w:rsidRPr="008F2E80" w:rsidRDefault="008F2E80" w:rsidP="008F2E80">
            <w:pPr>
              <w:spacing w:line="276" w:lineRule="auto"/>
              <w:rPr>
                <w:sz w:val="24"/>
                <w:rtl/>
              </w:rPr>
            </w:pPr>
            <w:r w:rsidRPr="008F2E80">
              <w:rPr>
                <w:rFonts w:hint="cs"/>
                <w:sz w:val="24"/>
                <w:rtl/>
              </w:rPr>
              <w:t>ا</w:t>
            </w:r>
            <w:r w:rsidRPr="008F2E80">
              <w:rPr>
                <w:sz w:val="24"/>
                <w:rtl/>
              </w:rPr>
              <w:t>ول</w:t>
            </w:r>
            <w:r w:rsidRPr="008F2E80">
              <w:rPr>
                <w:rFonts w:hint="cs"/>
                <w:sz w:val="24"/>
                <w:rtl/>
              </w:rPr>
              <w:t>ی</w:t>
            </w:r>
            <w:r w:rsidRPr="008F2E80">
              <w:rPr>
                <w:rFonts w:hint="eastAsia"/>
                <w:sz w:val="24"/>
                <w:rtl/>
              </w:rPr>
              <w:t>ن</w:t>
            </w:r>
            <w:r w:rsidRPr="008F2E80">
              <w:rPr>
                <w:sz w:val="24"/>
                <w:rtl/>
              </w:rPr>
              <w:t xml:space="preserve"> هما</w:t>
            </w:r>
            <w:r w:rsidRPr="008F2E80">
              <w:rPr>
                <w:rFonts w:hint="cs"/>
                <w:sz w:val="24"/>
                <w:rtl/>
              </w:rPr>
              <w:t>ی</w:t>
            </w:r>
            <w:r w:rsidRPr="008F2E80">
              <w:rPr>
                <w:rFonts w:hint="eastAsia"/>
                <w:sz w:val="24"/>
                <w:rtl/>
              </w:rPr>
              <w:t>ش</w:t>
            </w:r>
            <w:r w:rsidRPr="008F2E80">
              <w:rPr>
                <w:sz w:val="24"/>
                <w:rtl/>
              </w:rPr>
              <w:t xml:space="preserve"> استان</w:t>
            </w:r>
            <w:r w:rsidRPr="008F2E80">
              <w:rPr>
                <w:rFonts w:hint="cs"/>
                <w:sz w:val="24"/>
                <w:rtl/>
              </w:rPr>
              <w:t>ی</w:t>
            </w:r>
            <w:r w:rsidRPr="008F2E80">
              <w:rPr>
                <w:sz w:val="24"/>
                <w:rtl/>
              </w:rPr>
              <w:t xml:space="preserve"> آ</w:t>
            </w:r>
            <w:r w:rsidRPr="008F2E80">
              <w:rPr>
                <w:rFonts w:hint="cs"/>
                <w:sz w:val="24"/>
                <w:rtl/>
              </w:rPr>
              <w:t>ی</w:t>
            </w:r>
            <w:r w:rsidRPr="008F2E80">
              <w:rPr>
                <w:rFonts w:hint="eastAsia"/>
                <w:sz w:val="24"/>
                <w:rtl/>
              </w:rPr>
              <w:t>نده</w:t>
            </w:r>
            <w:r w:rsidRPr="008F2E80">
              <w:rPr>
                <w:sz w:val="24"/>
                <w:rtl/>
              </w:rPr>
              <w:t xml:space="preserve"> پژوه</w:t>
            </w:r>
            <w:r w:rsidRPr="008F2E80">
              <w:rPr>
                <w:rFonts w:hint="cs"/>
                <w:sz w:val="24"/>
                <w:rtl/>
              </w:rPr>
              <w:t>ی</w:t>
            </w:r>
            <w:r w:rsidRPr="008F2E80">
              <w:rPr>
                <w:sz w:val="24"/>
                <w:rtl/>
              </w:rPr>
              <w:t xml:space="preserve"> ترب</w:t>
            </w:r>
            <w:r w:rsidRPr="008F2E80">
              <w:rPr>
                <w:rFonts w:hint="cs"/>
                <w:sz w:val="24"/>
                <w:rtl/>
              </w:rPr>
              <w:t>ی</w:t>
            </w:r>
            <w:r w:rsidRPr="008F2E80">
              <w:rPr>
                <w:rFonts w:hint="eastAsia"/>
                <w:sz w:val="24"/>
                <w:rtl/>
              </w:rPr>
              <w:t>ت</w:t>
            </w:r>
            <w:r w:rsidRPr="008F2E80">
              <w:rPr>
                <w:sz w:val="24"/>
                <w:rtl/>
              </w:rPr>
              <w:t xml:space="preserve"> معلم در افق 1410</w:t>
            </w:r>
          </w:p>
        </w:tc>
        <w:tc>
          <w:tcPr>
            <w:tcW w:w="1105" w:type="dxa"/>
          </w:tcPr>
          <w:p w:rsidR="008F2E80" w:rsidRPr="008F2E80" w:rsidRDefault="008F2E80" w:rsidP="008F2E80">
            <w:pPr>
              <w:spacing w:line="276" w:lineRule="auto"/>
              <w:rPr>
                <w:sz w:val="24"/>
                <w:rtl/>
                <w:lang w:bidi="fa-IR"/>
              </w:rPr>
            </w:pPr>
            <w:r w:rsidRPr="008F2E80">
              <w:rPr>
                <w:sz w:val="24"/>
                <w:rtl/>
                <w:lang w:bidi="fa-IR"/>
              </w:rPr>
              <w:t>26/3/99</w:t>
            </w:r>
          </w:p>
        </w:tc>
        <w:tc>
          <w:tcPr>
            <w:tcW w:w="1787" w:type="dxa"/>
          </w:tcPr>
          <w:p w:rsidR="008F2E80" w:rsidRPr="008F2E80" w:rsidRDefault="008F2E80" w:rsidP="008F2E80">
            <w:pPr>
              <w:bidi w:val="0"/>
              <w:spacing w:line="276" w:lineRule="auto"/>
              <w:ind w:left="992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8F2E80">
              <w:rPr>
                <w:rFonts w:hint="cs"/>
                <w:sz w:val="20"/>
                <w:szCs w:val="20"/>
                <w:rtl/>
                <w:lang w:bidi="fa-IR"/>
              </w:rPr>
              <w:t>استان یزد</w:t>
            </w:r>
          </w:p>
        </w:tc>
        <w:tc>
          <w:tcPr>
            <w:tcW w:w="3911" w:type="dxa"/>
          </w:tcPr>
          <w:p w:rsidR="008F2E80" w:rsidRPr="008F2E80" w:rsidRDefault="008F2E80" w:rsidP="008F2E80">
            <w:pPr>
              <w:spacing w:line="276" w:lineRule="auto"/>
              <w:ind w:left="360" w:firstLine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F2E80">
              <w:rPr>
                <w:b/>
                <w:bCs/>
                <w:sz w:val="20"/>
                <w:szCs w:val="20"/>
                <w:lang w:bidi="fa-IR"/>
              </w:rPr>
              <w:t>https://yazd.cfu.ac.ir/fa/176047</w:t>
            </w:r>
            <w:r w:rsidRPr="008F2E80">
              <w:rPr>
                <w:b/>
                <w:bCs/>
                <w:sz w:val="20"/>
                <w:szCs w:val="20"/>
                <w:rtl/>
                <w:lang w:bidi="fa-IR"/>
              </w:rPr>
              <w:t>/</w:t>
            </w:r>
          </w:p>
        </w:tc>
      </w:tr>
    </w:tbl>
    <w:p w:rsidR="008F2E80" w:rsidRDefault="008F2E80" w:rsidP="00CF2AD3">
      <w:pPr>
        <w:spacing w:after="160" w:line="259" w:lineRule="auto"/>
        <w:ind w:right="426" w:firstLine="1075"/>
        <w:jc w:val="center"/>
        <w:rPr>
          <w:rFonts w:asciiTheme="minorHAnsi" w:eastAsiaTheme="minorHAnsi" w:hAnsiTheme="minorHAnsi"/>
          <w:b/>
          <w:bCs/>
          <w:sz w:val="24"/>
          <w:lang w:bidi="fa-IR"/>
        </w:rPr>
      </w:pPr>
    </w:p>
    <w:p w:rsidR="00EE61CF" w:rsidRDefault="00EE61CF" w:rsidP="00CF2AD3">
      <w:pPr>
        <w:spacing w:after="160" w:line="259" w:lineRule="auto"/>
        <w:ind w:right="426" w:firstLine="1075"/>
        <w:jc w:val="center"/>
        <w:rPr>
          <w:rFonts w:asciiTheme="minorHAnsi" w:eastAsiaTheme="minorHAnsi" w:hAnsiTheme="minorHAnsi"/>
          <w:b/>
          <w:bCs/>
          <w:sz w:val="24"/>
          <w:lang w:bidi="fa-IR"/>
        </w:rPr>
      </w:pPr>
    </w:p>
    <w:tbl>
      <w:tblPr>
        <w:tblStyle w:val="TableGrid1"/>
        <w:bidiVisual/>
        <w:tblW w:w="14122" w:type="dxa"/>
        <w:tblInd w:w="-367" w:type="dxa"/>
        <w:tblLook w:val="04A0" w:firstRow="1" w:lastRow="0" w:firstColumn="1" w:lastColumn="0" w:noHBand="0" w:noVBand="1"/>
      </w:tblPr>
      <w:tblGrid>
        <w:gridCol w:w="1539"/>
        <w:gridCol w:w="5951"/>
        <w:gridCol w:w="2534"/>
        <w:gridCol w:w="4098"/>
      </w:tblGrid>
      <w:tr w:rsidR="00EE61CF" w:rsidRPr="00B00BA6" w:rsidTr="0070483A">
        <w:trPr>
          <w:trHeight w:val="978"/>
          <w:tblHeader/>
        </w:trPr>
        <w:tc>
          <w:tcPr>
            <w:tcW w:w="1539" w:type="dxa"/>
            <w:shd w:val="clear" w:color="auto" w:fill="F2F2F2" w:themeFill="background1" w:themeFillShade="F2"/>
            <w:vAlign w:val="center"/>
          </w:tcPr>
          <w:p w:rsidR="00EE61CF" w:rsidRPr="00B00BA6" w:rsidRDefault="00EE61CF" w:rsidP="0070483A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5951" w:type="dxa"/>
            <w:shd w:val="clear" w:color="auto" w:fill="F2F2F2" w:themeFill="background1" w:themeFillShade="F2"/>
            <w:vAlign w:val="center"/>
          </w:tcPr>
          <w:p w:rsidR="00EE61CF" w:rsidRPr="00B00BA6" w:rsidRDefault="00EE61CF" w:rsidP="0070483A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عنوان </w:t>
            </w: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برنامه</w:t>
            </w:r>
          </w:p>
        </w:tc>
        <w:tc>
          <w:tcPr>
            <w:tcW w:w="2534" w:type="dxa"/>
            <w:shd w:val="clear" w:color="auto" w:fill="F2F2F2" w:themeFill="background1" w:themeFillShade="F2"/>
            <w:vAlign w:val="center"/>
          </w:tcPr>
          <w:p w:rsidR="00EE61CF" w:rsidRPr="00B00BA6" w:rsidRDefault="00EE61CF" w:rsidP="0070483A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زمان برگزاری</w:t>
            </w:r>
          </w:p>
        </w:tc>
        <w:tc>
          <w:tcPr>
            <w:tcW w:w="4098" w:type="dxa"/>
            <w:shd w:val="clear" w:color="auto" w:fill="F2F2F2" w:themeFill="background1" w:themeFillShade="F2"/>
            <w:vAlign w:val="center"/>
          </w:tcPr>
          <w:p w:rsidR="00EE61CF" w:rsidRPr="00B00BA6" w:rsidRDefault="00EE61CF" w:rsidP="0070483A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مکان برگزاری</w:t>
            </w:r>
          </w:p>
        </w:tc>
      </w:tr>
      <w:tr w:rsidR="00EE61CF" w:rsidRPr="007B3273" w:rsidTr="0070483A">
        <w:trPr>
          <w:trHeight w:val="926"/>
        </w:trPr>
        <w:tc>
          <w:tcPr>
            <w:tcW w:w="1539" w:type="dxa"/>
          </w:tcPr>
          <w:p w:rsidR="00EE61CF" w:rsidRDefault="00EE61CF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5951" w:type="dxa"/>
          </w:tcPr>
          <w:p w:rsidR="00EE61CF" w:rsidRPr="006C569C" w:rsidRDefault="00EE61CF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برگزاری جلسه کمیته عالی کتابخانه دیجیتال</w:t>
            </w:r>
          </w:p>
        </w:tc>
        <w:tc>
          <w:tcPr>
            <w:tcW w:w="2534" w:type="dxa"/>
          </w:tcPr>
          <w:p w:rsidR="00EE61CF" w:rsidRDefault="00EE61CF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17/3/98</w:t>
            </w:r>
          </w:p>
        </w:tc>
        <w:tc>
          <w:tcPr>
            <w:tcW w:w="4098" w:type="dxa"/>
          </w:tcPr>
          <w:p w:rsidR="00EE61CF" w:rsidRPr="007B3273" w:rsidRDefault="00EE61CF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سازمان مرکزی</w:t>
            </w:r>
          </w:p>
        </w:tc>
      </w:tr>
      <w:tr w:rsidR="00EE61CF" w:rsidTr="0070483A">
        <w:trPr>
          <w:trHeight w:val="926"/>
        </w:trPr>
        <w:tc>
          <w:tcPr>
            <w:tcW w:w="1539" w:type="dxa"/>
          </w:tcPr>
          <w:p w:rsidR="00EE61CF" w:rsidRDefault="00EE61CF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2</w:t>
            </w:r>
          </w:p>
        </w:tc>
        <w:tc>
          <w:tcPr>
            <w:tcW w:w="5951" w:type="dxa"/>
          </w:tcPr>
          <w:p w:rsidR="00EE61CF" w:rsidRDefault="00EE61CF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برگزاری </w:t>
            </w:r>
            <w:r w:rsidRPr="001139F8">
              <w:rPr>
                <w:sz w:val="24"/>
                <w:rtl/>
                <w:lang w:bidi="fa-IR"/>
              </w:rPr>
              <w:t>جلسه کم</w:t>
            </w:r>
            <w:r w:rsidRPr="001139F8">
              <w:rPr>
                <w:rFonts w:hint="cs"/>
                <w:sz w:val="24"/>
                <w:rtl/>
                <w:lang w:bidi="fa-IR"/>
              </w:rPr>
              <w:t>ی</w:t>
            </w:r>
            <w:r w:rsidRPr="001139F8">
              <w:rPr>
                <w:rFonts w:hint="eastAsia"/>
                <w:sz w:val="24"/>
                <w:rtl/>
                <w:lang w:bidi="fa-IR"/>
              </w:rPr>
              <w:t>ته</w:t>
            </w:r>
            <w:r w:rsidRPr="001139F8">
              <w:rPr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rtl/>
                <w:lang w:bidi="fa-IR"/>
              </w:rPr>
              <w:t xml:space="preserve">تامین محتوا </w:t>
            </w:r>
            <w:r w:rsidRPr="001139F8">
              <w:rPr>
                <w:sz w:val="24"/>
                <w:rtl/>
                <w:lang w:bidi="fa-IR"/>
              </w:rPr>
              <w:t>کتابخانه د</w:t>
            </w:r>
            <w:r w:rsidRPr="001139F8">
              <w:rPr>
                <w:rFonts w:hint="cs"/>
                <w:sz w:val="24"/>
                <w:rtl/>
                <w:lang w:bidi="fa-IR"/>
              </w:rPr>
              <w:t>ی</w:t>
            </w:r>
            <w:r w:rsidRPr="001139F8">
              <w:rPr>
                <w:rFonts w:hint="eastAsia"/>
                <w:sz w:val="24"/>
                <w:rtl/>
                <w:lang w:bidi="fa-IR"/>
              </w:rPr>
              <w:t>ج</w:t>
            </w:r>
            <w:r w:rsidRPr="001139F8">
              <w:rPr>
                <w:rFonts w:hint="cs"/>
                <w:sz w:val="24"/>
                <w:rtl/>
                <w:lang w:bidi="fa-IR"/>
              </w:rPr>
              <w:t>ی</w:t>
            </w:r>
            <w:r w:rsidRPr="001139F8">
              <w:rPr>
                <w:rFonts w:hint="eastAsia"/>
                <w:sz w:val="24"/>
                <w:rtl/>
                <w:lang w:bidi="fa-IR"/>
              </w:rPr>
              <w:t>تال</w:t>
            </w:r>
          </w:p>
        </w:tc>
        <w:tc>
          <w:tcPr>
            <w:tcW w:w="2534" w:type="dxa"/>
          </w:tcPr>
          <w:p w:rsidR="00EE61CF" w:rsidRDefault="00EE61CF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5E47BC">
              <w:rPr>
                <w:sz w:val="24"/>
                <w:rtl/>
                <w:lang w:bidi="fa-IR"/>
              </w:rPr>
              <w:t>18/3/99</w:t>
            </w:r>
          </w:p>
        </w:tc>
        <w:tc>
          <w:tcPr>
            <w:tcW w:w="4098" w:type="dxa"/>
          </w:tcPr>
          <w:p w:rsidR="00EE61CF" w:rsidRDefault="00EE61CF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5E47BC">
              <w:rPr>
                <w:sz w:val="24"/>
                <w:rtl/>
                <w:lang w:bidi="fa-IR"/>
              </w:rPr>
              <w:t>سازمان مرکز</w:t>
            </w:r>
            <w:r w:rsidRPr="005E47BC">
              <w:rPr>
                <w:rFonts w:hint="cs"/>
                <w:sz w:val="24"/>
                <w:rtl/>
                <w:lang w:bidi="fa-IR"/>
              </w:rPr>
              <w:t>ی</w:t>
            </w:r>
          </w:p>
        </w:tc>
      </w:tr>
      <w:tr w:rsidR="00EE61CF" w:rsidTr="0070483A">
        <w:trPr>
          <w:trHeight w:val="926"/>
        </w:trPr>
        <w:tc>
          <w:tcPr>
            <w:tcW w:w="1539" w:type="dxa"/>
          </w:tcPr>
          <w:p w:rsidR="00EE61CF" w:rsidRDefault="00EE61CF" w:rsidP="0070483A">
            <w:pPr>
              <w:spacing w:line="276" w:lineRule="auto"/>
              <w:jc w:val="center"/>
              <w:rPr>
                <w:sz w:val="24"/>
                <w:rtl/>
              </w:rPr>
            </w:pPr>
          </w:p>
          <w:p w:rsidR="00EE61CF" w:rsidRDefault="00EE61CF" w:rsidP="0070483A">
            <w:pPr>
              <w:spacing w:line="276" w:lineRule="auto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3</w:t>
            </w:r>
          </w:p>
          <w:p w:rsidR="00EE61CF" w:rsidRDefault="00EE61CF" w:rsidP="0070483A">
            <w:pPr>
              <w:spacing w:line="276" w:lineRule="auto"/>
              <w:jc w:val="center"/>
              <w:rPr>
                <w:sz w:val="24"/>
                <w:rtl/>
              </w:rPr>
            </w:pPr>
          </w:p>
        </w:tc>
        <w:tc>
          <w:tcPr>
            <w:tcW w:w="5951" w:type="dxa"/>
          </w:tcPr>
          <w:p w:rsidR="00EE61CF" w:rsidRPr="00175060" w:rsidRDefault="00EE61CF" w:rsidP="0070483A">
            <w:pPr>
              <w:spacing w:line="276" w:lineRule="auto"/>
              <w:rPr>
                <w:sz w:val="24"/>
                <w:rtl/>
                <w:lang w:bidi="fa-IR"/>
              </w:rPr>
            </w:pPr>
            <w:r w:rsidRPr="00F77F7B">
              <w:rPr>
                <w:sz w:val="24"/>
                <w:rtl/>
                <w:lang w:bidi="fa-IR"/>
              </w:rPr>
              <w:t>برگزار</w:t>
            </w:r>
            <w:r w:rsidRPr="00F77F7B">
              <w:rPr>
                <w:rFonts w:hint="cs"/>
                <w:sz w:val="24"/>
                <w:rtl/>
                <w:lang w:bidi="fa-IR"/>
              </w:rPr>
              <w:t>ی</w:t>
            </w:r>
            <w:r w:rsidRPr="00F77F7B">
              <w:rPr>
                <w:sz w:val="24"/>
                <w:rtl/>
                <w:lang w:bidi="fa-IR"/>
              </w:rPr>
              <w:t xml:space="preserve"> جلسه و</w:t>
            </w:r>
            <w:r w:rsidRPr="00F77F7B">
              <w:rPr>
                <w:rFonts w:hint="cs"/>
                <w:sz w:val="24"/>
                <w:rtl/>
                <w:lang w:bidi="fa-IR"/>
              </w:rPr>
              <w:t>ی</w:t>
            </w:r>
            <w:r w:rsidRPr="00F77F7B">
              <w:rPr>
                <w:rFonts w:hint="eastAsia"/>
                <w:sz w:val="24"/>
                <w:rtl/>
                <w:lang w:bidi="fa-IR"/>
              </w:rPr>
              <w:t>دئو</w:t>
            </w:r>
            <w:r w:rsidRPr="00F77F7B">
              <w:rPr>
                <w:sz w:val="24"/>
                <w:rtl/>
                <w:lang w:bidi="fa-IR"/>
              </w:rPr>
              <w:t xml:space="preserve"> کنفرانس و</w:t>
            </w:r>
            <w:r w:rsidRPr="00F77F7B">
              <w:rPr>
                <w:rFonts w:hint="cs"/>
                <w:sz w:val="24"/>
                <w:rtl/>
                <w:lang w:bidi="fa-IR"/>
              </w:rPr>
              <w:t>ی</w:t>
            </w:r>
            <w:r w:rsidRPr="00F77F7B">
              <w:rPr>
                <w:rFonts w:hint="eastAsia"/>
                <w:sz w:val="24"/>
                <w:rtl/>
                <w:lang w:bidi="fa-IR"/>
              </w:rPr>
              <w:t>ژه</w:t>
            </w:r>
            <w:r w:rsidRPr="00F77F7B">
              <w:rPr>
                <w:sz w:val="24"/>
                <w:rtl/>
                <w:lang w:bidi="fa-IR"/>
              </w:rPr>
              <w:t xml:space="preserve"> کارشناسان و کارشناسان مسئول پژوهش</w:t>
            </w:r>
            <w:r w:rsidRPr="00F77F7B">
              <w:rPr>
                <w:rFonts w:hint="cs"/>
                <w:sz w:val="24"/>
                <w:rtl/>
                <w:lang w:bidi="fa-IR"/>
              </w:rPr>
              <w:t>ی</w:t>
            </w:r>
            <w:r w:rsidRPr="00F77F7B">
              <w:rPr>
                <w:sz w:val="24"/>
                <w:rtl/>
                <w:lang w:bidi="fa-IR"/>
              </w:rPr>
              <w:t xml:space="preserve"> سراسر کشور</w:t>
            </w:r>
          </w:p>
        </w:tc>
        <w:tc>
          <w:tcPr>
            <w:tcW w:w="2534" w:type="dxa"/>
          </w:tcPr>
          <w:p w:rsidR="00EE61CF" w:rsidRDefault="00EE61CF" w:rsidP="0070483A">
            <w:pPr>
              <w:bidi w:val="0"/>
              <w:spacing w:line="276" w:lineRule="auto"/>
              <w:ind w:left="992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1C24AC">
              <w:rPr>
                <w:rFonts w:hint="cs"/>
                <w:sz w:val="20"/>
                <w:szCs w:val="20"/>
                <w:rtl/>
                <w:lang w:bidi="fa-IR"/>
              </w:rPr>
              <w:t>21/3/9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098" w:type="dxa"/>
          </w:tcPr>
          <w:p w:rsidR="00EE61CF" w:rsidRPr="005E47BC" w:rsidRDefault="00EE61CF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F77F7B">
              <w:rPr>
                <w:sz w:val="24"/>
                <w:rtl/>
                <w:lang w:bidi="fa-IR"/>
              </w:rPr>
              <w:t>سازمان مرکز</w:t>
            </w:r>
            <w:r w:rsidRPr="00F77F7B">
              <w:rPr>
                <w:rFonts w:hint="cs"/>
                <w:sz w:val="24"/>
                <w:rtl/>
                <w:lang w:bidi="fa-IR"/>
              </w:rPr>
              <w:t>ی</w:t>
            </w:r>
          </w:p>
        </w:tc>
      </w:tr>
      <w:tr w:rsidR="005D6E13" w:rsidTr="0070483A">
        <w:trPr>
          <w:trHeight w:val="926"/>
        </w:trPr>
        <w:tc>
          <w:tcPr>
            <w:tcW w:w="1539" w:type="dxa"/>
          </w:tcPr>
          <w:p w:rsidR="005D6E13" w:rsidRDefault="005D6E13" w:rsidP="0070483A">
            <w:pPr>
              <w:spacing w:line="276" w:lineRule="auto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4</w:t>
            </w:r>
          </w:p>
        </w:tc>
        <w:tc>
          <w:tcPr>
            <w:tcW w:w="5951" w:type="dxa"/>
          </w:tcPr>
          <w:p w:rsidR="005D6E13" w:rsidRPr="00F77F7B" w:rsidRDefault="003117DE" w:rsidP="0070483A">
            <w:pPr>
              <w:spacing w:line="276" w:lineRule="auto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تشکیل کارگروه تعلیم وتربیت اسلامی قم بصورت ویدیو کنفرانس در دانشگاه فرهنگیان و پژوهشکده تعلیم وتربیت اسلامی</w:t>
            </w:r>
          </w:p>
        </w:tc>
        <w:tc>
          <w:tcPr>
            <w:tcW w:w="2534" w:type="dxa"/>
          </w:tcPr>
          <w:p w:rsidR="005D6E13" w:rsidRPr="001C24AC" w:rsidRDefault="003117DE" w:rsidP="0070483A">
            <w:pPr>
              <w:bidi w:val="0"/>
              <w:spacing w:line="276" w:lineRule="auto"/>
              <w:ind w:left="992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1C24AC">
              <w:rPr>
                <w:rFonts w:hint="cs"/>
                <w:sz w:val="20"/>
                <w:szCs w:val="20"/>
                <w:rtl/>
                <w:lang w:bidi="fa-IR"/>
              </w:rPr>
              <w:t>21/3/9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098" w:type="dxa"/>
          </w:tcPr>
          <w:p w:rsidR="005D6E13" w:rsidRPr="00F77F7B" w:rsidRDefault="003117DE" w:rsidP="0070483A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  <w:r w:rsidRPr="003117DE">
              <w:rPr>
                <w:sz w:val="24"/>
                <w:rtl/>
                <w:lang w:bidi="fa-IR"/>
              </w:rPr>
              <w:t>سازمان مرکز</w:t>
            </w:r>
            <w:r w:rsidRPr="003117DE">
              <w:rPr>
                <w:rFonts w:hint="cs"/>
                <w:sz w:val="24"/>
                <w:rtl/>
                <w:lang w:bidi="fa-IR"/>
              </w:rPr>
              <w:t>ی</w:t>
            </w:r>
          </w:p>
        </w:tc>
      </w:tr>
    </w:tbl>
    <w:p w:rsidR="00EE61CF" w:rsidRDefault="00EE61CF" w:rsidP="00EE61CF"/>
    <w:p w:rsidR="00EE61CF" w:rsidRDefault="00EE61CF" w:rsidP="00EE61CF"/>
    <w:p w:rsidR="00EE61CF" w:rsidRDefault="00EE61CF" w:rsidP="00CF2AD3">
      <w:pPr>
        <w:spacing w:after="160" w:line="259" w:lineRule="auto"/>
        <w:ind w:right="426" w:firstLine="1075"/>
        <w:jc w:val="center"/>
        <w:rPr>
          <w:rFonts w:asciiTheme="minorHAnsi" w:eastAsiaTheme="minorHAnsi" w:hAnsiTheme="minorHAnsi"/>
          <w:b/>
          <w:bCs/>
          <w:sz w:val="24"/>
          <w:rtl/>
          <w:lang w:bidi="fa-IR"/>
        </w:rPr>
      </w:pPr>
    </w:p>
    <w:sectPr w:rsidR="00EE61CF" w:rsidSect="00CF535F">
      <w:pgSz w:w="15840" w:h="12240" w:orient="landscape"/>
      <w:pgMar w:top="851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250"/>
    <w:multiLevelType w:val="hybridMultilevel"/>
    <w:tmpl w:val="B6B00E2A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80072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50D61"/>
    <w:multiLevelType w:val="hybridMultilevel"/>
    <w:tmpl w:val="3D3A2CF6"/>
    <w:lvl w:ilvl="0" w:tplc="949CD2C4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2702A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A0CCF"/>
    <w:multiLevelType w:val="hybridMultilevel"/>
    <w:tmpl w:val="183E63FC"/>
    <w:lvl w:ilvl="0" w:tplc="5C769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1727F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E16B11"/>
    <w:multiLevelType w:val="hybridMultilevel"/>
    <w:tmpl w:val="82964D66"/>
    <w:lvl w:ilvl="0" w:tplc="7A929902">
      <w:start w:val="1"/>
      <w:numFmt w:val="decimal"/>
      <w:lvlText w:val="%1-"/>
      <w:lvlJc w:val="left"/>
      <w:pPr>
        <w:ind w:left="819" w:hanging="360"/>
      </w:pPr>
    </w:lvl>
    <w:lvl w:ilvl="1" w:tplc="04090019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>
      <w:start w:val="1"/>
      <w:numFmt w:val="decimal"/>
      <w:lvlText w:val="%4."/>
      <w:lvlJc w:val="left"/>
      <w:pPr>
        <w:ind w:left="2979" w:hanging="360"/>
      </w:pPr>
    </w:lvl>
    <w:lvl w:ilvl="4" w:tplc="04090019">
      <w:start w:val="1"/>
      <w:numFmt w:val="lowerLetter"/>
      <w:lvlText w:val="%5."/>
      <w:lvlJc w:val="left"/>
      <w:pPr>
        <w:ind w:left="3699" w:hanging="360"/>
      </w:pPr>
    </w:lvl>
    <w:lvl w:ilvl="5" w:tplc="0409001B">
      <w:start w:val="1"/>
      <w:numFmt w:val="lowerRoman"/>
      <w:lvlText w:val="%6."/>
      <w:lvlJc w:val="right"/>
      <w:pPr>
        <w:ind w:left="4419" w:hanging="180"/>
      </w:pPr>
    </w:lvl>
    <w:lvl w:ilvl="6" w:tplc="0409000F">
      <w:start w:val="1"/>
      <w:numFmt w:val="decimal"/>
      <w:lvlText w:val="%7."/>
      <w:lvlJc w:val="left"/>
      <w:pPr>
        <w:ind w:left="5139" w:hanging="360"/>
      </w:pPr>
    </w:lvl>
    <w:lvl w:ilvl="7" w:tplc="04090019">
      <w:start w:val="1"/>
      <w:numFmt w:val="lowerLetter"/>
      <w:lvlText w:val="%8."/>
      <w:lvlJc w:val="left"/>
      <w:pPr>
        <w:ind w:left="5859" w:hanging="360"/>
      </w:pPr>
    </w:lvl>
    <w:lvl w:ilvl="8" w:tplc="0409001B">
      <w:start w:val="1"/>
      <w:numFmt w:val="lowerRoman"/>
      <w:lvlText w:val="%9."/>
      <w:lvlJc w:val="right"/>
      <w:pPr>
        <w:ind w:left="6579" w:hanging="180"/>
      </w:pPr>
    </w:lvl>
  </w:abstractNum>
  <w:abstractNum w:abstractNumId="7">
    <w:nsid w:val="36342566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444AF3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0837A2"/>
    <w:multiLevelType w:val="hybridMultilevel"/>
    <w:tmpl w:val="2E3055A6"/>
    <w:lvl w:ilvl="0" w:tplc="D60AE726">
      <w:start w:val="1"/>
      <w:numFmt w:val="decimal"/>
      <w:lvlText w:val="%1-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950B1C"/>
    <w:multiLevelType w:val="hybridMultilevel"/>
    <w:tmpl w:val="40C080CA"/>
    <w:lvl w:ilvl="0" w:tplc="92D22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A35C7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06096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4238F"/>
    <w:multiLevelType w:val="hybridMultilevel"/>
    <w:tmpl w:val="52E2195E"/>
    <w:lvl w:ilvl="0" w:tplc="1A6E3478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>
    <w:nsid w:val="66F351B7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49148F"/>
    <w:multiLevelType w:val="hybridMultilevel"/>
    <w:tmpl w:val="9202C21E"/>
    <w:lvl w:ilvl="0" w:tplc="5740CC1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F90A74"/>
    <w:multiLevelType w:val="hybridMultilevel"/>
    <w:tmpl w:val="F9EEE056"/>
    <w:lvl w:ilvl="0" w:tplc="D60AE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65719"/>
    <w:multiLevelType w:val="hybridMultilevel"/>
    <w:tmpl w:val="73A05F3C"/>
    <w:lvl w:ilvl="0" w:tplc="D60AE72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F613E5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242DA2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D33141"/>
    <w:multiLevelType w:val="hybridMultilevel"/>
    <w:tmpl w:val="7AA8DD0C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3"/>
  </w:num>
  <w:num w:numId="6">
    <w:abstractNumId w:val="16"/>
  </w:num>
  <w:num w:numId="7">
    <w:abstractNumId w:val="20"/>
  </w:num>
  <w:num w:numId="8">
    <w:abstractNumId w:val="9"/>
  </w:num>
  <w:num w:numId="9">
    <w:abstractNumId w:val="17"/>
  </w:num>
  <w:num w:numId="10">
    <w:abstractNumId w:val="0"/>
  </w:num>
  <w:num w:numId="11">
    <w:abstractNumId w:val="1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</w:num>
  <w:num w:numId="20">
    <w:abstractNumId w:val="6"/>
  </w:num>
  <w:num w:numId="21">
    <w:abstractNumId w:val="11"/>
  </w:num>
  <w:num w:numId="22">
    <w:abstractNumId w:val="7"/>
  </w:num>
  <w:num w:numId="23">
    <w:abstractNumId w:val="12"/>
  </w:num>
  <w:num w:numId="24">
    <w:abstractNumId w:val="8"/>
  </w:num>
  <w:num w:numId="25">
    <w:abstractNumId w:val="1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7A"/>
    <w:rsid w:val="00007ED2"/>
    <w:rsid w:val="00015405"/>
    <w:rsid w:val="00021EB0"/>
    <w:rsid w:val="00043665"/>
    <w:rsid w:val="0005549F"/>
    <w:rsid w:val="000631C9"/>
    <w:rsid w:val="00066280"/>
    <w:rsid w:val="00072886"/>
    <w:rsid w:val="00087201"/>
    <w:rsid w:val="00091901"/>
    <w:rsid w:val="000A347D"/>
    <w:rsid w:val="000A4EBA"/>
    <w:rsid w:val="000B5729"/>
    <w:rsid w:val="000C184A"/>
    <w:rsid w:val="000C59F1"/>
    <w:rsid w:val="000E237D"/>
    <w:rsid w:val="000E2B60"/>
    <w:rsid w:val="000E48C4"/>
    <w:rsid w:val="000E5D8D"/>
    <w:rsid w:val="00110555"/>
    <w:rsid w:val="001139F8"/>
    <w:rsid w:val="00135FA3"/>
    <w:rsid w:val="00151735"/>
    <w:rsid w:val="00153614"/>
    <w:rsid w:val="0017057E"/>
    <w:rsid w:val="00175060"/>
    <w:rsid w:val="001A11C5"/>
    <w:rsid w:val="001B6440"/>
    <w:rsid w:val="001C3015"/>
    <w:rsid w:val="001D44CB"/>
    <w:rsid w:val="001E1AA1"/>
    <w:rsid w:val="001E2B9E"/>
    <w:rsid w:val="002005F7"/>
    <w:rsid w:val="00202AC2"/>
    <w:rsid w:val="00206E63"/>
    <w:rsid w:val="00207834"/>
    <w:rsid w:val="00233740"/>
    <w:rsid w:val="00250DCC"/>
    <w:rsid w:val="00286AA1"/>
    <w:rsid w:val="00287CD3"/>
    <w:rsid w:val="002D2703"/>
    <w:rsid w:val="002F63EE"/>
    <w:rsid w:val="00303896"/>
    <w:rsid w:val="003117DE"/>
    <w:rsid w:val="00324CC8"/>
    <w:rsid w:val="00360096"/>
    <w:rsid w:val="00364010"/>
    <w:rsid w:val="00380746"/>
    <w:rsid w:val="0038154A"/>
    <w:rsid w:val="00382C44"/>
    <w:rsid w:val="003A0197"/>
    <w:rsid w:val="003B2286"/>
    <w:rsid w:val="003B6320"/>
    <w:rsid w:val="003D2119"/>
    <w:rsid w:val="003D77FE"/>
    <w:rsid w:val="003D7A6A"/>
    <w:rsid w:val="003F2270"/>
    <w:rsid w:val="004004DD"/>
    <w:rsid w:val="00424887"/>
    <w:rsid w:val="0043490F"/>
    <w:rsid w:val="004415A9"/>
    <w:rsid w:val="004602FC"/>
    <w:rsid w:val="00471AA5"/>
    <w:rsid w:val="00476ACE"/>
    <w:rsid w:val="0047701D"/>
    <w:rsid w:val="004B02F7"/>
    <w:rsid w:val="004B112E"/>
    <w:rsid w:val="004B7B1E"/>
    <w:rsid w:val="00504CDE"/>
    <w:rsid w:val="005062AA"/>
    <w:rsid w:val="00566A8F"/>
    <w:rsid w:val="00590598"/>
    <w:rsid w:val="00597492"/>
    <w:rsid w:val="005B4ADA"/>
    <w:rsid w:val="005C1C90"/>
    <w:rsid w:val="005D69A5"/>
    <w:rsid w:val="005D6E13"/>
    <w:rsid w:val="005E3557"/>
    <w:rsid w:val="005E47BC"/>
    <w:rsid w:val="005E5EA6"/>
    <w:rsid w:val="006027F0"/>
    <w:rsid w:val="00606B78"/>
    <w:rsid w:val="00616B73"/>
    <w:rsid w:val="006263AA"/>
    <w:rsid w:val="00654DA8"/>
    <w:rsid w:val="0065523A"/>
    <w:rsid w:val="0069138A"/>
    <w:rsid w:val="00694038"/>
    <w:rsid w:val="006A13F8"/>
    <w:rsid w:val="006A5706"/>
    <w:rsid w:val="006A7DF5"/>
    <w:rsid w:val="006C569C"/>
    <w:rsid w:val="006D37FC"/>
    <w:rsid w:val="006D7D30"/>
    <w:rsid w:val="006F220E"/>
    <w:rsid w:val="00726D51"/>
    <w:rsid w:val="00737DF1"/>
    <w:rsid w:val="007508CA"/>
    <w:rsid w:val="007B3273"/>
    <w:rsid w:val="007B69D5"/>
    <w:rsid w:val="007C44A5"/>
    <w:rsid w:val="00804822"/>
    <w:rsid w:val="00815188"/>
    <w:rsid w:val="008172AB"/>
    <w:rsid w:val="00865F49"/>
    <w:rsid w:val="00871BC6"/>
    <w:rsid w:val="00877D7C"/>
    <w:rsid w:val="008A080B"/>
    <w:rsid w:val="008A1C5E"/>
    <w:rsid w:val="008A5D69"/>
    <w:rsid w:val="008B7592"/>
    <w:rsid w:val="008C3559"/>
    <w:rsid w:val="008F294C"/>
    <w:rsid w:val="008F2E80"/>
    <w:rsid w:val="008F6858"/>
    <w:rsid w:val="009206D8"/>
    <w:rsid w:val="00924847"/>
    <w:rsid w:val="00932FDD"/>
    <w:rsid w:val="009338A0"/>
    <w:rsid w:val="00972F5C"/>
    <w:rsid w:val="00985F73"/>
    <w:rsid w:val="00993273"/>
    <w:rsid w:val="009B1FB7"/>
    <w:rsid w:val="009B7856"/>
    <w:rsid w:val="009D2EF6"/>
    <w:rsid w:val="009F7C44"/>
    <w:rsid w:val="00A05F67"/>
    <w:rsid w:val="00A06C4D"/>
    <w:rsid w:val="00A12487"/>
    <w:rsid w:val="00A16BD9"/>
    <w:rsid w:val="00A227D6"/>
    <w:rsid w:val="00A31976"/>
    <w:rsid w:val="00A933F6"/>
    <w:rsid w:val="00A9397A"/>
    <w:rsid w:val="00A95EE1"/>
    <w:rsid w:val="00AA6CC7"/>
    <w:rsid w:val="00AC2B4C"/>
    <w:rsid w:val="00AD3720"/>
    <w:rsid w:val="00AE355D"/>
    <w:rsid w:val="00B00BA6"/>
    <w:rsid w:val="00B036AF"/>
    <w:rsid w:val="00B16CD1"/>
    <w:rsid w:val="00B37339"/>
    <w:rsid w:val="00B6439D"/>
    <w:rsid w:val="00B72F3B"/>
    <w:rsid w:val="00B732EA"/>
    <w:rsid w:val="00B85075"/>
    <w:rsid w:val="00BA0D56"/>
    <w:rsid w:val="00BA44A9"/>
    <w:rsid w:val="00BB0CB5"/>
    <w:rsid w:val="00BB2518"/>
    <w:rsid w:val="00BB7EA1"/>
    <w:rsid w:val="00BF0E0B"/>
    <w:rsid w:val="00C14051"/>
    <w:rsid w:val="00C21AA8"/>
    <w:rsid w:val="00C35814"/>
    <w:rsid w:val="00C404CF"/>
    <w:rsid w:val="00C60767"/>
    <w:rsid w:val="00C729FF"/>
    <w:rsid w:val="00C737B6"/>
    <w:rsid w:val="00C7572C"/>
    <w:rsid w:val="00CA20B9"/>
    <w:rsid w:val="00CB7D24"/>
    <w:rsid w:val="00CD6C12"/>
    <w:rsid w:val="00CD7AD3"/>
    <w:rsid w:val="00CF0230"/>
    <w:rsid w:val="00CF2AD3"/>
    <w:rsid w:val="00CF535F"/>
    <w:rsid w:val="00D052DC"/>
    <w:rsid w:val="00D210DA"/>
    <w:rsid w:val="00D506FB"/>
    <w:rsid w:val="00D5141C"/>
    <w:rsid w:val="00D60AD5"/>
    <w:rsid w:val="00D63117"/>
    <w:rsid w:val="00D768EC"/>
    <w:rsid w:val="00D76A40"/>
    <w:rsid w:val="00DA4709"/>
    <w:rsid w:val="00DC01DD"/>
    <w:rsid w:val="00DE08E7"/>
    <w:rsid w:val="00DE5B98"/>
    <w:rsid w:val="00E022ED"/>
    <w:rsid w:val="00E02D2E"/>
    <w:rsid w:val="00E05713"/>
    <w:rsid w:val="00E0607B"/>
    <w:rsid w:val="00E07A12"/>
    <w:rsid w:val="00E23A9C"/>
    <w:rsid w:val="00E26AC0"/>
    <w:rsid w:val="00E32EA6"/>
    <w:rsid w:val="00E4021E"/>
    <w:rsid w:val="00E41970"/>
    <w:rsid w:val="00E63611"/>
    <w:rsid w:val="00E70C89"/>
    <w:rsid w:val="00EA5FE7"/>
    <w:rsid w:val="00EB0803"/>
    <w:rsid w:val="00EB5D74"/>
    <w:rsid w:val="00EB5FD5"/>
    <w:rsid w:val="00EC2E62"/>
    <w:rsid w:val="00EE61CF"/>
    <w:rsid w:val="00EE72B6"/>
    <w:rsid w:val="00F1391A"/>
    <w:rsid w:val="00F2719C"/>
    <w:rsid w:val="00F451C6"/>
    <w:rsid w:val="00F628FD"/>
    <w:rsid w:val="00F80B8E"/>
    <w:rsid w:val="00F936E2"/>
    <w:rsid w:val="00F96525"/>
    <w:rsid w:val="00F96C34"/>
    <w:rsid w:val="00FC26FF"/>
    <w:rsid w:val="00FC3633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7A"/>
    <w:pPr>
      <w:bidi/>
      <w:spacing w:after="0" w:line="288" w:lineRule="auto"/>
      <w:ind w:firstLine="227"/>
      <w:jc w:val="lowKashida"/>
    </w:pPr>
    <w:rPr>
      <w:rFonts w:ascii="Times New Roman" w:eastAsia="Times New Roman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93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93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8F6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eNormal"/>
    <w:uiPriority w:val="51"/>
    <w:rsid w:val="008F6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D052DC"/>
    <w:pPr>
      <w:bidi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4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6A8F"/>
    <w:rPr>
      <w:color w:val="0563C1" w:themeColor="hyperlink"/>
      <w:u w:val="single"/>
    </w:rPr>
  </w:style>
  <w:style w:type="table" w:customStyle="1" w:styleId="TableGrid12">
    <w:name w:val="Table Grid12"/>
    <w:basedOn w:val="TableNormal"/>
    <w:next w:val="TableGrid"/>
    <w:uiPriority w:val="39"/>
    <w:rsid w:val="008F2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7A"/>
    <w:pPr>
      <w:bidi/>
      <w:spacing w:after="0" w:line="288" w:lineRule="auto"/>
      <w:ind w:firstLine="227"/>
      <w:jc w:val="lowKashida"/>
    </w:pPr>
    <w:rPr>
      <w:rFonts w:ascii="Times New Roman" w:eastAsia="Times New Roman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93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93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8F6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eNormal"/>
    <w:uiPriority w:val="51"/>
    <w:rsid w:val="008F6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D052DC"/>
    <w:pPr>
      <w:bidi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4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6A8F"/>
    <w:rPr>
      <w:color w:val="0563C1" w:themeColor="hyperlink"/>
      <w:u w:val="single"/>
    </w:rPr>
  </w:style>
  <w:style w:type="table" w:customStyle="1" w:styleId="TableGrid12">
    <w:name w:val="Table Grid12"/>
    <w:basedOn w:val="TableNormal"/>
    <w:next w:val="TableGrid"/>
    <w:uiPriority w:val="39"/>
    <w:rsid w:val="008F2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age2.shatel.com/b/moh-6jv-urc" TargetMode="External"/><Relationship Id="rId3" Type="http://schemas.openxmlformats.org/officeDocument/2006/relationships/styles" Target="styles.xml"/><Relationship Id="rId7" Type="http://schemas.openxmlformats.org/officeDocument/2006/relationships/hyperlink" Target="https://v.gstpark.ir/farhangian/course/view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A0055-E17B-44DB-B5CF-953F4375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masomeh manghebati</dc:creator>
  <cp:keywords/>
  <dc:description/>
  <cp:lastModifiedBy>Admin</cp:lastModifiedBy>
  <cp:revision>60</cp:revision>
  <cp:lastPrinted>2020-06-14T10:09:00Z</cp:lastPrinted>
  <dcterms:created xsi:type="dcterms:W3CDTF">2020-06-14T09:17:00Z</dcterms:created>
  <dcterms:modified xsi:type="dcterms:W3CDTF">2020-06-24T07:32:00Z</dcterms:modified>
</cp:coreProperties>
</file>